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Default ContentType="application/vnd.openxmlformats-officedocument.oleObject" Extension="bin"/>
  <Override ContentType="application/vnd.openxmlformats-officedocument.wordprocessingml.fontTable+xml" PartName="/word/fontTable.xml"/>
  <Default ContentType="image/x-wmf" Extension="wmf"/>
  <Default ContentType="image/png" Extension="png"/>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9"/>
        <w:tblW w:w="9459"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540"/>
        <w:gridCol w:w="540"/>
        <w:gridCol w:w="7529"/>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459" w:type="dxa"/>
            <w:gridSpan w:val="4"/>
            <w:vAlign w:val="top"/>
          </w:tcPr>
          <w:p>
            <w:pPr>
              <w:rPr>
                <w:rFonts w:ascii="宋体" w:hAnsi="宋体"/>
                <w:b/>
                <w:bCs/>
                <w:szCs w:val="28"/>
              </w:rPr>
            </w:pPr>
            <w:r>
              <w:rPr>
                <w:rFonts w:hint="eastAsia" w:ascii="宋体" w:hAnsi="宋体" w:cs="宋体"/>
                <w:b/>
                <w:szCs w:val="21"/>
              </w:rPr>
              <w:t>课题：</w:t>
            </w:r>
            <w:r>
              <w:rPr>
                <w:rFonts w:hint="eastAsia" w:ascii="宋体" w:hAnsi="宋体"/>
                <w:b/>
                <w:bCs/>
                <w:szCs w:val="28"/>
              </w:rPr>
              <w:t xml:space="preserve">第四章 圆与方程复习与小结                </w:t>
            </w:r>
            <w:r>
              <w:rPr>
                <w:rFonts w:hint="eastAsia" w:ascii="宋体" w:hAnsi="宋体" w:cs="宋体"/>
                <w:b/>
                <w:szCs w:val="21"/>
              </w:rPr>
              <w:t xml:space="preserve">                  </w:t>
            </w:r>
            <w:r>
              <w:rPr>
                <w:rFonts w:hint="eastAsia" w:ascii="宋体" w:hAnsi="宋体" w:cs="宋体"/>
                <w:b/>
                <w:szCs w:val="21"/>
                <w:lang w:val="en-US" w:eastAsia="zh-CN"/>
              </w:rPr>
              <w:t xml:space="preserve">  </w:t>
            </w:r>
            <w:r>
              <w:rPr>
                <w:rFonts w:hint="eastAsia" w:ascii="宋体" w:hAnsi="宋体" w:cs="宋体"/>
                <w:b/>
                <w:szCs w:val="21"/>
              </w:rPr>
              <w:t xml:space="preserve"> 总第</w:t>
            </w:r>
            <w:r>
              <w:rPr>
                <w:rFonts w:ascii="宋体" w:hAnsi="宋体" w:cs="宋体"/>
                <w:b/>
                <w:szCs w:val="21"/>
              </w:rPr>
              <w:t xml:space="preserve">    </w:t>
            </w:r>
            <w:r>
              <w:rPr>
                <w:rFonts w:hint="eastAsia" w:ascii="宋体" w:hAnsi="宋体" w:cs="宋体"/>
                <w:b/>
                <w:szCs w:val="21"/>
              </w:rPr>
              <w:t>个教案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459" w:type="dxa"/>
            <w:gridSpan w:val="4"/>
            <w:vAlign w:val="top"/>
          </w:tcPr>
          <w:p>
            <w:r>
              <w:rPr>
                <w:rFonts w:hint="eastAsia" w:ascii="宋体" w:hAnsi="宋体" w:cs="宋体"/>
                <w:b/>
                <w:szCs w:val="21"/>
              </w:rPr>
              <w:t>课型</w:t>
            </w:r>
            <w:r>
              <w:rPr>
                <w:rFonts w:hint="eastAsia"/>
                <w:szCs w:val="21"/>
              </w:rPr>
              <w:t>：</w:t>
            </w:r>
            <w:r>
              <w:rPr>
                <w:szCs w:val="21"/>
                <w:u w:val="single"/>
              </w:rPr>
              <w:t xml:space="preserve">  </w:t>
            </w:r>
            <w:r>
              <w:rPr>
                <w:rFonts w:hint="eastAsia"/>
                <w:szCs w:val="21"/>
                <w:u w:val="single"/>
              </w:rPr>
              <w:t xml:space="preserve">新授课 </w:t>
            </w:r>
            <w:r>
              <w:rPr>
                <w:szCs w:val="21"/>
              </w:rPr>
              <w:t xml:space="preserve"> </w:t>
            </w:r>
            <w:r>
              <w:rPr>
                <w:rFonts w:hint="eastAsia"/>
                <w:szCs w:val="21"/>
              </w:rPr>
              <w:t xml:space="preserve">  </w:t>
            </w:r>
            <w:r>
              <w:rPr>
                <w:rFonts w:hint="eastAsia"/>
                <w:color w:val="FF0000"/>
                <w:szCs w:val="21"/>
              </w:rPr>
              <w:t xml:space="preserve">                          </w:t>
            </w:r>
            <w:r>
              <w:rPr>
                <w:rFonts w:hint="eastAsia" w:ascii="宋体" w:hAnsi="宋体" w:cs="宋体"/>
                <w:b/>
                <w:szCs w:val="21"/>
              </w:rPr>
              <w:t xml:space="preserve">                   执行时间：</w:t>
            </w:r>
            <w:r>
              <w:rPr>
                <w:rFonts w:ascii="宋体" w:hAnsi="宋体" w:cs="宋体"/>
                <w:b/>
                <w:szCs w:val="21"/>
              </w:rPr>
              <w:t xml:space="preserve">   </w:t>
            </w:r>
            <w:r>
              <w:rPr>
                <w:rFonts w:hint="eastAsia" w:ascii="宋体" w:hAnsi="宋体" w:cs="宋体"/>
                <w:b/>
                <w:szCs w:val="21"/>
              </w:rPr>
              <w:t>年</w:t>
            </w:r>
            <w:r>
              <w:rPr>
                <w:rFonts w:ascii="宋体" w:hAnsi="宋体" w:cs="宋体"/>
                <w:b/>
                <w:szCs w:val="21"/>
              </w:rPr>
              <w:t xml:space="preserve">  </w:t>
            </w:r>
            <w:r>
              <w:rPr>
                <w:rFonts w:hint="eastAsia" w:ascii="宋体" w:hAnsi="宋体" w:cs="宋体"/>
                <w:b/>
                <w:szCs w:val="21"/>
              </w:rPr>
              <w:t>月</w:t>
            </w:r>
            <w:r>
              <w:rPr>
                <w:rFonts w:ascii="宋体" w:hAnsi="宋体" w:cs="宋体"/>
                <w:b/>
                <w:szCs w:val="21"/>
              </w:rPr>
              <w:t xml:space="preserve">  </w:t>
            </w:r>
            <w:r>
              <w:rPr>
                <w:rFonts w:hint="eastAsia" w:ascii="宋体" w:hAnsi="宋体" w:cs="宋体"/>
                <w:b/>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540" w:type="dxa"/>
            <w:vMerge w:val="restart"/>
            <w:vAlign w:val="top"/>
          </w:tcPr>
          <w:p>
            <w:pPr>
              <w:rPr>
                <w:color w:val="FF0000"/>
                <w:szCs w:val="21"/>
              </w:rPr>
            </w:pPr>
          </w:p>
          <w:p>
            <w:pPr>
              <w:rPr>
                <w:b/>
                <w:szCs w:val="21"/>
              </w:rPr>
            </w:pPr>
            <w:r>
              <w:rPr>
                <w:rFonts w:hint="eastAsia"/>
                <w:b/>
                <w:szCs w:val="21"/>
              </w:rPr>
              <w:t>教</w:t>
            </w:r>
          </w:p>
          <w:p>
            <w:pPr>
              <w:rPr>
                <w:b/>
                <w:szCs w:val="21"/>
              </w:rPr>
            </w:pPr>
          </w:p>
          <w:p>
            <w:pPr>
              <w:rPr>
                <w:b/>
                <w:szCs w:val="21"/>
              </w:rPr>
            </w:pPr>
            <w:r>
              <w:rPr>
                <w:rFonts w:hint="eastAsia"/>
                <w:b/>
                <w:szCs w:val="21"/>
              </w:rPr>
              <w:t>学</w:t>
            </w:r>
          </w:p>
          <w:p>
            <w:pPr>
              <w:rPr>
                <w:b/>
                <w:szCs w:val="21"/>
              </w:rPr>
            </w:pPr>
          </w:p>
          <w:p>
            <w:pPr>
              <w:rPr>
                <w:b/>
                <w:szCs w:val="21"/>
              </w:rPr>
            </w:pPr>
            <w:r>
              <w:rPr>
                <w:rFonts w:hint="eastAsia"/>
                <w:b/>
                <w:szCs w:val="21"/>
              </w:rPr>
              <w:t>目</w:t>
            </w:r>
          </w:p>
          <w:p>
            <w:pPr>
              <w:rPr>
                <w:b/>
                <w:szCs w:val="21"/>
              </w:rPr>
            </w:pPr>
          </w:p>
          <w:p>
            <w:pPr>
              <w:pStyle w:val="2"/>
              <w:rPr>
                <w:b/>
              </w:rPr>
            </w:pPr>
            <w:r>
              <w:rPr>
                <w:rFonts w:hint="eastAsia"/>
                <w:b/>
              </w:rPr>
              <w:t>标</w:t>
            </w:r>
          </w:p>
          <w:p>
            <w:pPr>
              <w:pStyle w:val="2"/>
              <w:rPr>
                <w:b/>
              </w:rPr>
            </w:pPr>
          </w:p>
        </w:tc>
        <w:tc>
          <w:tcPr>
            <w:tcW w:w="8919" w:type="dxa"/>
            <w:gridSpan w:val="3"/>
            <w:vAlign w:val="top"/>
          </w:tcPr>
          <w:p>
            <w:pPr>
              <w:pStyle w:val="2"/>
              <w:rPr>
                <w:rFonts w:hAnsi="宋体" w:cs="宋体"/>
                <w:b/>
              </w:rPr>
            </w:pPr>
            <w:r>
              <w:rPr>
                <w:rFonts w:hint="eastAsia" w:hAnsi="宋体" w:cs="宋体"/>
                <w:b/>
              </w:rPr>
              <w:t>1.知识与技能</w:t>
            </w:r>
          </w:p>
          <w:p>
            <w:pPr>
              <w:rPr>
                <w:rFonts w:ascii="宋体" w:hAnsi="宋体"/>
                <w:szCs w:val="21"/>
              </w:rPr>
            </w:pPr>
            <w:r>
              <w:rPr>
                <w:rFonts w:hint="eastAsia" w:ascii="宋体" w:hAnsi="宋体"/>
                <w:szCs w:val="21"/>
              </w:rPr>
              <w:t>（1）使学生掌握知识结构与联系，进一步巩固、深化所学知识；</w:t>
            </w:r>
          </w:p>
          <w:p>
            <w:pPr>
              <w:rPr>
                <w:rFonts w:ascii="宋体" w:hAnsi="宋体"/>
                <w:szCs w:val="21"/>
              </w:rPr>
            </w:pPr>
            <w:r>
              <w:rPr>
                <w:rFonts w:hint="eastAsia" w:ascii="宋体" w:hAnsi="宋体"/>
                <w:szCs w:val="21"/>
              </w:rPr>
              <w:t>（2）通过对知识的梳理，提高学生的归纳知识和综合运用知识的能力。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540" w:type="dxa"/>
            <w:vMerge w:val="continue"/>
            <w:vAlign w:val="top"/>
          </w:tcPr>
          <w:p>
            <w:pPr>
              <w:pStyle w:val="2"/>
              <w:rPr>
                <w:b/>
              </w:rPr>
            </w:pPr>
          </w:p>
        </w:tc>
        <w:tc>
          <w:tcPr>
            <w:tcW w:w="8919" w:type="dxa"/>
            <w:gridSpan w:val="3"/>
            <w:vAlign w:val="top"/>
          </w:tcPr>
          <w:p>
            <w:pPr>
              <w:pStyle w:val="2"/>
              <w:rPr>
                <w:rFonts w:hAnsi="宋体" w:cs="宋体"/>
                <w:b/>
              </w:rPr>
            </w:pPr>
            <w:r>
              <w:rPr>
                <w:rFonts w:hint="eastAsia" w:hAnsi="宋体" w:cs="宋体"/>
                <w:b/>
              </w:rPr>
              <w:t>2.过程与方法</w:t>
            </w:r>
          </w:p>
          <w:p>
            <w:pPr>
              <w:rPr>
                <w:rFonts w:ascii="宋体" w:hAnsi="宋体"/>
                <w:szCs w:val="21"/>
              </w:rPr>
            </w:pPr>
            <w:r>
              <w:rPr>
                <w:rFonts w:hint="eastAsia" w:ascii="宋体" w:hAnsi="宋体"/>
                <w:szCs w:val="21"/>
              </w:rPr>
              <w:t>利用框图对本章知识进行系统的小结，直观、简明再现所学知识，化抽象学习为直观学习，易于识记；同时凸现数学知识的发展和联系。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540" w:type="dxa"/>
            <w:vMerge w:val="continue"/>
            <w:vAlign w:val="top"/>
          </w:tcPr>
          <w:p>
            <w:pPr>
              <w:pStyle w:val="2"/>
              <w:rPr>
                <w:b/>
              </w:rPr>
            </w:pPr>
          </w:p>
        </w:tc>
        <w:tc>
          <w:tcPr>
            <w:tcW w:w="8919" w:type="dxa"/>
            <w:gridSpan w:val="3"/>
            <w:vAlign w:val="top"/>
          </w:tcPr>
          <w:p>
            <w:pPr>
              <w:pStyle w:val="2"/>
              <w:rPr>
                <w:rFonts w:hAnsi="宋体" w:cs="宋体"/>
                <w:b/>
              </w:rPr>
            </w:pPr>
            <w:r>
              <w:rPr>
                <w:rFonts w:hint="eastAsia" w:hAnsi="宋体" w:cs="宋体"/>
                <w:b/>
              </w:rPr>
              <w:t>3</w:t>
            </w:r>
            <w:r>
              <w:rPr>
                <w:rFonts w:hint="eastAsia" w:hAnsi="宋体" w:cs="宋体"/>
                <w:b/>
                <w:bCs/>
              </w:rPr>
              <w:t>.</w:t>
            </w:r>
            <w:r>
              <w:rPr>
                <w:rFonts w:hint="eastAsia" w:hAnsi="宋体" w:cs="宋体"/>
                <w:b/>
              </w:rPr>
              <w:t>情感、态度与价值观</w:t>
            </w:r>
          </w:p>
          <w:p>
            <w:pPr>
              <w:rPr>
                <w:rFonts w:ascii="宋体" w:hAnsi="宋体"/>
                <w:szCs w:val="21"/>
              </w:rPr>
            </w:pPr>
            <w:r>
              <w:rPr>
                <w:rFonts w:hint="eastAsia" w:ascii="宋体" w:hAnsi="宋体"/>
                <w:szCs w:val="21"/>
              </w:rPr>
              <w:t>学生通过知识的整合、梳理，理会直线与圆的位置关系及其互相联系，进一步培养学生的空间想象能力和解决问题能力。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080" w:type="dxa"/>
            <w:gridSpan w:val="2"/>
            <w:vAlign w:val="top"/>
          </w:tcPr>
          <w:p>
            <w:pPr>
              <w:pStyle w:val="2"/>
              <w:rPr>
                <w:b/>
              </w:rPr>
            </w:pPr>
            <w:r>
              <w:rPr>
                <w:rFonts w:hint="eastAsia"/>
                <w:b/>
              </w:rPr>
              <w:t>教学重点</w:t>
            </w:r>
          </w:p>
        </w:tc>
        <w:tc>
          <w:tcPr>
            <w:tcW w:w="8379" w:type="dxa"/>
            <w:gridSpan w:val="2"/>
            <w:vAlign w:val="top"/>
          </w:tcPr>
          <w:p>
            <w:pPr>
              <w:rPr>
                <w:rFonts w:ascii="宋体" w:hAnsi="宋体"/>
              </w:rPr>
            </w:pPr>
            <w:r>
              <w:rPr>
                <w:rFonts w:hint="eastAsia" w:ascii="宋体" w:hAnsi="宋体"/>
              </w:rPr>
              <w:t>通过复习理解直线与圆的位置关系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080" w:type="dxa"/>
            <w:gridSpan w:val="2"/>
            <w:vAlign w:val="top"/>
          </w:tcPr>
          <w:p>
            <w:pPr>
              <w:pStyle w:val="2"/>
              <w:rPr>
                <w:b/>
              </w:rPr>
            </w:pPr>
            <w:r>
              <w:rPr>
                <w:rFonts w:hint="eastAsia"/>
                <w:b/>
              </w:rPr>
              <w:t>教学难点</w:t>
            </w:r>
          </w:p>
        </w:tc>
        <w:tc>
          <w:tcPr>
            <w:tcW w:w="8379" w:type="dxa"/>
            <w:gridSpan w:val="2"/>
            <w:vAlign w:val="top"/>
          </w:tcPr>
          <w:p>
            <w:pPr>
              <w:rPr>
                <w:rFonts w:ascii="宋体" w:hAnsi="宋体"/>
              </w:rPr>
            </w:pPr>
            <w:r>
              <w:rPr>
                <w:rFonts w:hint="eastAsia" w:ascii="宋体" w:hAnsi="宋体"/>
                <w:szCs w:val="21"/>
              </w:rPr>
              <w:t>在空间如何直线与圆的综合应用。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080" w:type="dxa"/>
            <w:gridSpan w:val="2"/>
            <w:vAlign w:val="top"/>
          </w:tcPr>
          <w:p>
            <w:pPr>
              <w:pStyle w:val="2"/>
              <w:rPr>
                <w:b/>
              </w:rPr>
            </w:pPr>
            <w:r>
              <w:rPr>
                <w:rFonts w:hint="eastAsia"/>
                <w:b/>
              </w:rPr>
              <w:t>教学方法</w:t>
            </w:r>
          </w:p>
        </w:tc>
        <w:tc>
          <w:tcPr>
            <w:tcW w:w="8379" w:type="dxa"/>
            <w:gridSpan w:val="2"/>
            <w:vAlign w:val="top"/>
          </w:tcPr>
          <w:p>
            <w:pPr>
              <w:pStyle w:val="2"/>
            </w:pPr>
            <w:r>
              <w:rPr>
                <w:rFonts w:hint="eastAsia" w:hAnsi="宋体"/>
              </w:rPr>
              <w:t>借助实例，通过观察、思考、交流、讨论等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609" w:type="dxa"/>
            <w:gridSpan w:val="3"/>
            <w:vAlign w:val="top"/>
          </w:tcPr>
          <w:p>
            <w:pPr>
              <w:rPr>
                <w:b/>
                <w:szCs w:val="21"/>
              </w:rPr>
            </w:pPr>
            <w:r>
              <w:rPr>
                <w:rFonts w:hint="eastAsia"/>
                <w:b/>
                <w:szCs w:val="21"/>
              </w:rPr>
              <w:t>教学过程：</w:t>
            </w:r>
          </w:p>
        </w:tc>
        <w:tc>
          <w:tcPr>
            <w:tcW w:w="850" w:type="dxa"/>
            <w:vMerge w:val="restart"/>
            <w:vAlign w:val="top"/>
          </w:tcPr>
          <w:p>
            <w:r>
              <w:rPr>
                <w:rFonts w:hint="eastAsia"/>
                <w:b/>
              </w:rPr>
              <w:t>批注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609" w:type="dxa"/>
            <w:gridSpan w:val="3"/>
            <w:vAlign w:val="top"/>
          </w:tcPr>
          <w:p>
            <w:pPr>
              <w:pStyle w:val="2"/>
              <w:rPr>
                <w:rFonts w:hAnsi="宋体" w:cs="宋体"/>
                <w:b/>
                <w:color w:val="FF0000"/>
              </w:rPr>
            </w:pPr>
            <w:r>
              <w:rPr>
                <w:rFonts w:hint="eastAsia" w:hAnsi="宋体" w:cs="宋体"/>
                <w:b/>
                <w:color w:val="FF0000"/>
                <w:sz w:val="24"/>
                <w:szCs w:val="24"/>
              </w:rPr>
              <w:t xml:space="preserve">活动一：创设情景、引入课题 </w:t>
            </w:r>
            <w:r>
              <w:rPr>
                <w:rFonts w:hint="eastAsia" w:hAnsi="宋体" w:cs="宋体"/>
                <w:b/>
                <w:color w:val="FF0000"/>
              </w:rPr>
              <w:t>（10分钟）</w:t>
            </w:r>
          </w:p>
          <w:p>
            <w:pPr>
              <w:spacing w:line="340" w:lineRule="exact"/>
              <w:rPr>
                <w:rFonts w:ascii="宋体" w:hAnsi="宋体"/>
                <w:szCs w:val="21"/>
              </w:rPr>
            </w:pPr>
            <w:r>
              <w:rPr>
                <w:rFonts w:hint="eastAsia" w:ascii="宋体" w:hAnsi="宋体"/>
                <w:b/>
                <w:szCs w:val="21"/>
              </w:rPr>
              <w:t>点题：</w:t>
            </w:r>
            <w:r>
              <w:rPr>
                <w:rFonts w:hint="eastAsia" w:ascii="宋体" w:hAnsi="宋体"/>
                <w:szCs w:val="21"/>
              </w:rPr>
              <w:t>今天复习</w:t>
            </w:r>
            <w:r>
              <w:rPr>
                <w:rFonts w:hint="eastAsia" w:ascii="宋体" w:hAnsi="宋体"/>
                <w:b/>
                <w:szCs w:val="21"/>
              </w:rPr>
              <w:t>圆与方程</w:t>
            </w:r>
            <w:r>
              <w:rPr>
                <w:rFonts w:hint="eastAsia" w:ascii="宋体" w:hAnsi="宋体"/>
                <w:szCs w:val="21"/>
              </w:rPr>
              <w:t>（板书课题）</w:t>
            </w:r>
          </w:p>
          <w:p>
            <w:pPr>
              <w:rPr>
                <w:rFonts w:ascii="宋体" w:hAnsi="宋体"/>
                <w:b/>
                <w:szCs w:val="21"/>
              </w:rPr>
            </w:pPr>
            <w:r>
              <w:rPr>
                <w:rFonts w:hint="eastAsia" w:ascii="宋体" w:hAnsi="宋体"/>
                <w:b/>
                <w:szCs w:val="21"/>
              </w:rPr>
              <w:t>1、本章知识回顾</w:t>
            </w:r>
          </w:p>
          <w:p>
            <w:pPr>
              <w:rPr>
                <w:rFonts w:hint="eastAsia"/>
                <w:b/>
                <w:szCs w:val="21"/>
              </w:rPr>
            </w:pPr>
            <w:r>
              <w:rPr>
                <w:rFonts w:hint="eastAsia"/>
                <w:b/>
                <w:szCs w:val="21"/>
              </w:rPr>
              <w:t>4.1.1 圆的标准方程</w:t>
            </w:r>
          </w:p>
          <w:p>
            <w:pPr>
              <w:rPr>
                <w:rFonts w:hint="eastAsia" w:ascii="宋体" w:hAnsi="宋体"/>
                <w:sz w:val="18"/>
                <w:szCs w:val="18"/>
              </w:rPr>
            </w:pPr>
            <w:r>
              <w:rPr>
                <w:rFonts w:hint="eastAsia"/>
                <w:sz w:val="18"/>
                <w:szCs w:val="18"/>
              </w:rPr>
              <w:t>1、圆的标准方程：</w:t>
            </w:r>
            <w:r>
              <w:rPr>
                <w:rFonts w:ascii="Times New Roman" w:hAnsi="Times New Roman" w:eastAsia="宋体" w:cs="Times New Roman"/>
                <w:kern w:val="2"/>
                <w:position w:val="-10"/>
                <w:sz w:val="18"/>
                <w:szCs w:val="18"/>
                <w:lang w:val="en-US" w:eastAsia="zh-CN" w:bidi="ar-SA"/>
              </w:rPr>
              <w:object>
                <v:shape id="Picture 1" type="#_x0000_t75" style="height:18pt;width:108.75pt;rotation:0f;" o:ole="t" fillcolor="#FFFFFF" filled="f" o:preferrelative="t" stroked="f" coordorigin="0,0" coordsize="21600,21600">
                  <v:fill on="f" color2="#FFFFFF" focus="0%"/>
                  <v:imagedata gain="65536f" blacklevel="0f" gamma="0" o:title="" r:id="rId6"/>
                  <o:lock v:ext="edit" position="f" selection="f" grouping="f" rotation="f" cropping="f" text="f" aspectratio="t"/>
                  <w10:wrap type="none"/>
                  <w10:anchorlock/>
                </v:shape>
                <o:OLEObject Type="Embed" ProgID="Equation.DSMT4" ShapeID="Picture 1" DrawAspect="Content" ObjectID="_1" r:id="rId5"/>
              </w:object>
            </w:r>
            <w:r>
              <w:rPr>
                <w:rFonts w:hint="eastAsia"/>
                <w:sz w:val="18"/>
                <w:szCs w:val="18"/>
              </w:rPr>
              <w:t xml:space="preserve">   </w:t>
            </w:r>
            <w:r>
              <w:rPr>
                <w:rFonts w:hint="eastAsia" w:ascii="宋体" w:hAnsi="宋体"/>
                <w:sz w:val="18"/>
                <w:szCs w:val="18"/>
              </w:rPr>
              <w:t>圆心为</w:t>
            </w:r>
            <w:r>
              <w:rPr>
                <w:rFonts w:hint="eastAsia"/>
                <w:sz w:val="18"/>
                <w:szCs w:val="18"/>
              </w:rPr>
              <w:t>A(a,b),半径为r的圆的方程</w:t>
            </w:r>
          </w:p>
          <w:p>
            <w:pPr>
              <w:rPr>
                <w:rFonts w:hint="eastAsia"/>
                <w:sz w:val="18"/>
                <w:szCs w:val="18"/>
              </w:rPr>
            </w:pPr>
            <w:r>
              <w:rPr>
                <w:rFonts w:hint="eastAsia"/>
                <w:sz w:val="18"/>
                <w:szCs w:val="18"/>
              </w:rPr>
              <w:t>2、点</w:t>
            </w:r>
            <w:r>
              <w:rPr>
                <w:rFonts w:ascii="Times New Roman" w:hAnsi="Times New Roman" w:eastAsia="宋体" w:cs="Times New Roman"/>
                <w:kern w:val="2"/>
                <w:position w:val="-12"/>
                <w:sz w:val="18"/>
                <w:szCs w:val="18"/>
                <w:lang w:val="en-US" w:eastAsia="zh-CN" w:bidi="ar-SA"/>
              </w:rPr>
              <w:object>
                <v:shape id="Picture 2" type="#_x0000_t75" style="height:18pt;width:50.25pt;rotation:0f;" o:ole="t" fillcolor="#FFFFFF" filled="f" o:preferrelative="t" stroked="f" coordorigin="0,0" coordsize="21600,21600">
                  <v:fill on="f" color2="#FFFFFF" focus="0%"/>
                  <v:imagedata gain="65536f" blacklevel="0f" gamma="0" o:title="" r:id="rId8"/>
                  <o:lock v:ext="edit" position="f" selection="f" grouping="f" rotation="f" cropping="f" text="f" aspectratio="t"/>
                  <w10:wrap type="none"/>
                  <w10:anchorlock/>
                </v:shape>
                <o:OLEObject Type="Embed" ProgID="Equation.DSMT4" ShapeID="Picture 2" DrawAspect="Content" ObjectID="_2" r:id="rId7"/>
              </w:object>
            </w:r>
            <w:r>
              <w:rPr>
                <w:rFonts w:hint="eastAsia"/>
                <w:sz w:val="18"/>
                <w:szCs w:val="18"/>
              </w:rPr>
              <w:t>与圆</w:t>
            </w:r>
            <w:r>
              <w:rPr>
                <w:rFonts w:ascii="Times New Roman" w:hAnsi="Times New Roman" w:eastAsia="宋体" w:cs="Times New Roman"/>
                <w:kern w:val="2"/>
                <w:position w:val="-10"/>
                <w:sz w:val="18"/>
                <w:szCs w:val="18"/>
                <w:lang w:val="en-US" w:eastAsia="zh-CN" w:bidi="ar-SA"/>
              </w:rPr>
              <w:object>
                <v:shape id="Picture 3" type="#_x0000_t75" style="height:18pt;width:108.75pt;rotation:0f;" o:ole="t" fillcolor="#FFFFFF" filled="f" o:preferrelative="t" stroked="f" coordorigin="0,0" coordsize="21600,21600">
                  <v:fill on="f" color2="#FFFFFF" focus="0%"/>
                  <v:imagedata gain="65536f" blacklevel="0f" gamma="0" o:title="" r:id="rId6"/>
                  <o:lock v:ext="edit" position="f" selection="f" grouping="f" rotation="f" cropping="f" text="f" aspectratio="t"/>
                  <w10:wrap type="none"/>
                  <w10:anchorlock/>
                </v:shape>
                <o:OLEObject Type="Embed" ProgID="Equation.DSMT4" ShapeID="Picture 3" DrawAspect="Content" ObjectID="_3" r:id="rId9"/>
              </w:object>
            </w:r>
            <w:r>
              <w:rPr>
                <w:rFonts w:hint="eastAsia"/>
                <w:sz w:val="18"/>
                <w:szCs w:val="18"/>
              </w:rPr>
              <w:t>的关系的判断方法：</w:t>
            </w:r>
          </w:p>
          <w:p>
            <w:pPr>
              <w:rPr>
                <w:rFonts w:hint="eastAsia"/>
                <w:sz w:val="18"/>
                <w:szCs w:val="18"/>
              </w:rPr>
            </w:pPr>
            <w:r>
              <w:rPr>
                <w:rFonts w:hint="eastAsia"/>
                <w:sz w:val="18"/>
                <w:szCs w:val="18"/>
              </w:rPr>
              <w:t>（1）</w:t>
            </w:r>
            <w:r>
              <w:rPr>
                <w:rFonts w:ascii="Times New Roman" w:hAnsi="Times New Roman" w:eastAsia="宋体" w:cs="Times New Roman"/>
                <w:kern w:val="2"/>
                <w:position w:val="-12"/>
                <w:sz w:val="18"/>
                <w:szCs w:val="18"/>
                <w:lang w:val="en-US" w:eastAsia="zh-CN" w:bidi="ar-SA"/>
              </w:rPr>
              <w:object>
                <v:shape id="Picture 4" type="#_x0000_t75" style="height:18.75pt;width:95.25pt;rotation:0f;" o:ole="t" fillcolor="#FFFFFF" filled="f" o:preferrelative="t" stroked="f" coordorigin="0,0" coordsize="21600,21600">
                  <v:fill on="f" color2="#FFFFFF" focus="0%"/>
                  <v:imagedata gain="65536f" blacklevel="0f" gamma="0" o:title="" r:id="rId11"/>
                  <o:lock v:ext="edit" position="f" selection="f" grouping="f" rotation="f" cropping="f" text="f" aspectratio="t"/>
                  <w10:wrap type="none"/>
                  <w10:anchorlock/>
                </v:shape>
                <o:OLEObject Type="Embed" ProgID="Equation.DSMT4" ShapeID="Picture 4" DrawAspect="Content" ObjectID="_4" r:id="rId10"/>
              </w:object>
            </w:r>
            <w:r>
              <w:rPr>
                <w:rFonts w:hint="eastAsia"/>
                <w:sz w:val="18"/>
                <w:szCs w:val="18"/>
              </w:rPr>
              <w:t>&gt;</w:t>
            </w:r>
            <w:r>
              <w:rPr>
                <w:rFonts w:ascii="Times New Roman" w:hAnsi="Times New Roman" w:eastAsia="宋体" w:cs="Times New Roman"/>
                <w:kern w:val="2"/>
                <w:position w:val="-4"/>
                <w:sz w:val="18"/>
                <w:szCs w:val="18"/>
                <w:lang w:val="en-US" w:eastAsia="zh-CN" w:bidi="ar-SA"/>
              </w:rPr>
              <w:object>
                <v:shape id="Picture 5" type="#_x0000_t75" style="height:15pt;width:12.75pt;rotation:0f;" o:ole="t" fillcolor="#FFFFFF" filled="f" o:preferrelative="t" stroked="f" coordorigin="0,0" coordsize="21600,21600">
                  <v:fill on="f" color2="#FFFFFF" focus="0%"/>
                  <v:imagedata gain="65536f" blacklevel="0f" gamma="0" o:title="" r:id="rId13"/>
                  <o:lock v:ext="edit" position="f" selection="f" grouping="f" rotation="f" cropping="f" text="f" aspectratio="t"/>
                  <w10:wrap type="none"/>
                  <w10:anchorlock/>
                </v:shape>
                <o:OLEObject Type="Embed" ProgID="Equation.DSMT4" ShapeID="Picture 5" DrawAspect="Content" ObjectID="_5" r:id="rId12"/>
              </w:object>
            </w:r>
            <w:r>
              <w:rPr>
                <w:rFonts w:hint="eastAsia"/>
                <w:sz w:val="18"/>
                <w:szCs w:val="18"/>
              </w:rPr>
              <w:t>，点在圆外  （2）</w:t>
            </w:r>
            <w:r>
              <w:rPr>
                <w:rFonts w:ascii="Times New Roman" w:hAnsi="Times New Roman" w:eastAsia="宋体" w:cs="Times New Roman"/>
                <w:kern w:val="2"/>
                <w:position w:val="-12"/>
                <w:sz w:val="18"/>
                <w:szCs w:val="18"/>
                <w:lang w:val="en-US" w:eastAsia="zh-CN" w:bidi="ar-SA"/>
              </w:rPr>
              <w:object>
                <v:shape id="Picture 6" type="#_x0000_t75" style="height:18.75pt;width:95.25pt;rotation:0f;" o:ole="t" fillcolor="#FFFFFF" filled="f" o:preferrelative="t" stroked="f" coordorigin="0,0" coordsize="21600,21600">
                  <v:fill on="f" color2="#FFFFFF" focus="0%"/>
                  <v:imagedata gain="65536f" blacklevel="0f" gamma="0" o:title="" r:id="rId11"/>
                  <o:lock v:ext="edit" position="f" selection="f" grouping="f" rotation="f" cropping="f" text="f" aspectratio="t"/>
                  <w10:wrap type="none"/>
                  <w10:anchorlock/>
                </v:shape>
                <o:OLEObject Type="Embed" ProgID="Equation.DSMT4" ShapeID="Picture 6" DrawAspect="Content" ObjectID="_6" r:id="rId14"/>
              </w:object>
            </w:r>
            <w:r>
              <w:rPr>
                <w:rFonts w:hint="eastAsia"/>
                <w:sz w:val="18"/>
                <w:szCs w:val="18"/>
              </w:rPr>
              <w:t>=</w:t>
            </w:r>
            <w:r>
              <w:rPr>
                <w:rFonts w:ascii="Times New Roman" w:hAnsi="Times New Roman" w:eastAsia="宋体" w:cs="Times New Roman"/>
                <w:kern w:val="2"/>
                <w:position w:val="-4"/>
                <w:sz w:val="18"/>
                <w:szCs w:val="18"/>
                <w:lang w:val="en-US" w:eastAsia="zh-CN" w:bidi="ar-SA"/>
              </w:rPr>
              <w:object>
                <v:shape id="Picture 7" type="#_x0000_t75" style="height:15pt;width:12.75pt;rotation:0f;" o:ole="t" fillcolor="#FFFFFF" filled="f" o:preferrelative="t" stroked="f" coordorigin="0,0" coordsize="21600,21600">
                  <v:fill on="f" color2="#FFFFFF" focus="0%"/>
                  <v:imagedata gain="65536f" blacklevel="0f" gamma="0" o:title="" r:id="rId13"/>
                  <o:lock v:ext="edit" position="f" selection="f" grouping="f" rotation="f" cropping="f" text="f" aspectratio="t"/>
                  <w10:wrap type="none"/>
                  <w10:anchorlock/>
                </v:shape>
                <o:OLEObject Type="Embed" ProgID="Equation.DSMT4" ShapeID="Picture 7" DrawAspect="Content" ObjectID="_7" r:id="rId15"/>
              </w:object>
            </w:r>
            <w:r>
              <w:rPr>
                <w:rFonts w:hint="eastAsia"/>
                <w:sz w:val="18"/>
                <w:szCs w:val="18"/>
              </w:rPr>
              <w:t>，点在圆上</w:t>
            </w:r>
          </w:p>
          <w:p>
            <w:pPr>
              <w:rPr>
                <w:rFonts w:hint="eastAsia"/>
                <w:sz w:val="18"/>
                <w:szCs w:val="18"/>
              </w:rPr>
            </w:pPr>
            <w:r>
              <w:rPr>
                <w:rFonts w:hint="eastAsia"/>
                <w:sz w:val="18"/>
                <w:szCs w:val="18"/>
              </w:rPr>
              <w:t>（3）</w:t>
            </w:r>
            <w:r>
              <w:rPr>
                <w:rFonts w:ascii="Times New Roman" w:hAnsi="Times New Roman" w:eastAsia="宋体" w:cs="Times New Roman"/>
                <w:kern w:val="2"/>
                <w:position w:val="-12"/>
                <w:sz w:val="18"/>
                <w:szCs w:val="18"/>
                <w:lang w:val="en-US" w:eastAsia="zh-CN" w:bidi="ar-SA"/>
              </w:rPr>
              <w:object>
                <v:shape id="Picture 8" type="#_x0000_t75" style="height:18.75pt;width:95.25pt;rotation:0f;" o:ole="t" fillcolor="#FFFFFF" filled="f" o:preferrelative="t" stroked="f" coordorigin="0,0" coordsize="21600,21600">
                  <v:fill on="f" color2="#FFFFFF" focus="0%"/>
                  <v:imagedata gain="65536f" blacklevel="0f" gamma="0" o:title="" r:id="rId11"/>
                  <o:lock v:ext="edit" position="f" selection="f" grouping="f" rotation="f" cropping="f" text="f" aspectratio="t"/>
                  <w10:wrap type="none"/>
                  <w10:anchorlock/>
                </v:shape>
                <o:OLEObject Type="Embed" ProgID="Equation.DSMT4" ShapeID="Picture 8" DrawAspect="Content" ObjectID="_8" r:id="rId16"/>
              </w:object>
            </w:r>
            <w:r>
              <w:rPr>
                <w:rFonts w:hint="eastAsia"/>
                <w:sz w:val="18"/>
                <w:szCs w:val="18"/>
              </w:rPr>
              <w:t>&lt;</w:t>
            </w:r>
            <w:r>
              <w:rPr>
                <w:rFonts w:ascii="Times New Roman" w:hAnsi="Times New Roman" w:eastAsia="宋体" w:cs="Times New Roman"/>
                <w:kern w:val="2"/>
                <w:position w:val="-4"/>
                <w:sz w:val="18"/>
                <w:szCs w:val="18"/>
                <w:lang w:val="en-US" w:eastAsia="zh-CN" w:bidi="ar-SA"/>
              </w:rPr>
              <w:object>
                <v:shape id="Picture 9" type="#_x0000_t75" style="height:15pt;width:12.75pt;rotation:0f;" o:ole="t" fillcolor="#FFFFFF" filled="f" o:preferrelative="t" stroked="f" coordorigin="0,0" coordsize="21600,21600">
                  <v:fill on="f" color2="#FFFFFF" focus="0%"/>
                  <v:imagedata gain="65536f" blacklevel="0f" gamma="0" o:title="" r:id="rId13"/>
                  <o:lock v:ext="edit" position="f" selection="f" grouping="f" rotation="f" cropping="f" text="f" aspectratio="t"/>
                  <w10:wrap type="none"/>
                  <w10:anchorlock/>
                </v:shape>
                <o:OLEObject Type="Embed" ProgID="Equation.DSMT4" ShapeID="Picture 9" DrawAspect="Content" ObjectID="_9" r:id="rId17"/>
              </w:object>
            </w:r>
            <w:r>
              <w:rPr>
                <w:rFonts w:hint="eastAsia"/>
                <w:sz w:val="18"/>
                <w:szCs w:val="18"/>
              </w:rPr>
              <w:t>，点在圆内</w:t>
            </w:r>
          </w:p>
          <w:p>
            <w:pPr>
              <w:rPr>
                <w:rFonts w:hint="eastAsia"/>
                <w:b/>
                <w:szCs w:val="21"/>
              </w:rPr>
            </w:pPr>
            <w:r>
              <w:rPr>
                <w:rFonts w:hint="eastAsia"/>
                <w:b/>
                <w:szCs w:val="21"/>
              </w:rPr>
              <w:t>4.1.2  圆的一般方程</w:t>
            </w:r>
          </w:p>
          <w:p>
            <w:pPr>
              <w:pStyle w:val="2"/>
              <w:rPr>
                <w:rFonts w:hint="eastAsia" w:hAnsi="宋体"/>
                <w:sz w:val="18"/>
                <w:szCs w:val="18"/>
              </w:rPr>
            </w:pPr>
            <w:r>
              <w:rPr>
                <w:rFonts w:hint="eastAsia" w:hAnsi="宋体"/>
                <w:sz w:val="18"/>
                <w:szCs w:val="18"/>
              </w:rPr>
              <w:t>1、圆的一般方程：</w:t>
            </w:r>
            <w:r>
              <w:rPr>
                <w:rFonts w:ascii="宋体" w:hAnsi="宋体" w:eastAsia="宋体" w:cs="Courier New"/>
                <w:kern w:val="2"/>
                <w:position w:val="-10"/>
                <w:sz w:val="18"/>
                <w:szCs w:val="18"/>
                <w:lang w:val="en-US" w:eastAsia="zh-CN" w:bidi="ar-SA"/>
              </w:rPr>
              <w:object>
                <v:shape id="Picture 10" type="#_x0000_t75" style="height:18pt;width:129.75pt;rotation:0f;" o:ole="t" fillcolor="#FFFFFF" filled="f" o:preferrelative="t" stroked="f" coordorigin="0,0" coordsize="21600,21600">
                  <v:fill on="f" color2="#FFFFFF" focus="0%"/>
                  <v:imagedata gain="65536f" blacklevel="0f" gamma="0" o:title="" r:id="rId19"/>
                  <o:lock v:ext="edit" position="f" selection="f" grouping="f" rotation="f" cropping="f" text="f" aspectratio="t"/>
                  <w10:wrap type="none"/>
                  <w10:anchorlock/>
                </v:shape>
                <o:OLEObject Type="Embed" ProgID="Equation.3" ShapeID="Picture 10" DrawAspect="Content" ObjectID="_10" r:id="rId18"/>
              </w:object>
            </w:r>
            <w:r>
              <w:rPr>
                <w:rFonts w:hint="eastAsia" w:hAnsi="宋体"/>
                <w:sz w:val="18"/>
                <w:szCs w:val="18"/>
              </w:rPr>
              <w:t xml:space="preserve"> </w:t>
            </w:r>
          </w:p>
          <w:p>
            <w:pPr>
              <w:pStyle w:val="6"/>
              <w:spacing w:line="320" w:lineRule="atLeast"/>
              <w:ind w:right="720"/>
              <w:rPr>
                <w:sz w:val="18"/>
                <w:szCs w:val="18"/>
              </w:rPr>
            </w:pPr>
            <w:r>
              <w:rPr>
                <w:rFonts w:hint="eastAsia"/>
                <w:sz w:val="18"/>
                <w:szCs w:val="18"/>
              </w:rPr>
              <w:t>2、</w:t>
            </w:r>
            <w:r>
              <w:rPr>
                <w:sz w:val="18"/>
                <w:szCs w:val="18"/>
              </w:rPr>
              <w:t>圆的一般方程的特点： (1)①x2和y2的系数相同，不等于0．　②没有xy这样的二次项．</w:t>
            </w:r>
          </w:p>
          <w:p>
            <w:pPr>
              <w:pStyle w:val="6"/>
              <w:spacing w:line="320" w:lineRule="atLeast"/>
              <w:ind w:right="720"/>
              <w:rPr>
                <w:rFonts w:hint="eastAsia"/>
                <w:sz w:val="18"/>
                <w:szCs w:val="18"/>
              </w:rPr>
            </w:pPr>
            <w:r>
              <w:rPr>
                <w:sz w:val="18"/>
                <w:szCs w:val="18"/>
              </w:rPr>
              <w:t xml:space="preserve"> (2)圆的一般方程中有三个特定的系数D、E、F，因之只要求出这三个系数，圆的方程就确定了．</w:t>
            </w:r>
          </w:p>
          <w:p>
            <w:pPr>
              <w:pStyle w:val="6"/>
              <w:spacing w:line="320" w:lineRule="atLeast"/>
              <w:ind w:right="720"/>
              <w:rPr>
                <w:rFonts w:hint="eastAsia"/>
                <w:sz w:val="18"/>
                <w:szCs w:val="18"/>
              </w:rPr>
            </w:pPr>
            <w:r>
              <w:rPr>
                <w:rFonts w:hint="eastAsia"/>
                <w:sz w:val="18"/>
                <w:szCs w:val="18"/>
              </w:rPr>
              <w:t>(3)、与圆的标准方程相比较，它是一种特殊的二元二次方程，代数特征明显，圆的标准方程则指出了圆心坐标与半径大小，几何特征较明显。</w:t>
            </w:r>
          </w:p>
          <w:p>
            <w:pPr>
              <w:rPr>
                <w:rFonts w:hint="eastAsia"/>
                <w:b/>
                <w:szCs w:val="21"/>
              </w:rPr>
            </w:pPr>
            <w:r>
              <w:rPr>
                <w:rFonts w:hint="eastAsia"/>
                <w:b/>
                <w:szCs w:val="21"/>
              </w:rPr>
              <w:t>4.2.1 圆与圆的位置关系</w:t>
            </w:r>
          </w:p>
          <w:p>
            <w:pPr>
              <w:spacing w:line="360" w:lineRule="auto"/>
              <w:rPr>
                <w:rFonts w:hint="eastAsia"/>
                <w:sz w:val="18"/>
                <w:szCs w:val="18"/>
              </w:rPr>
            </w:pPr>
            <w:r>
              <w:rPr>
                <w:rFonts w:hint="eastAsia" w:ascii="宋体" w:hAnsi="宋体"/>
                <w:kern w:val="0"/>
                <w:sz w:val="18"/>
                <w:szCs w:val="18"/>
              </w:rPr>
              <w:t>1、</w:t>
            </w:r>
            <w:r>
              <w:rPr>
                <w:rFonts w:hint="eastAsia"/>
                <w:sz w:val="18"/>
                <w:szCs w:val="18"/>
              </w:rPr>
              <w:t>用点到直线的距离来判断直线与圆的位置关系．</w:t>
            </w:r>
          </w:p>
          <w:p>
            <w:pPr>
              <w:spacing w:line="360" w:lineRule="auto"/>
              <w:ind w:firstLine="360" w:firstLineChars="200"/>
              <w:rPr>
                <w:rFonts w:hint="eastAsia"/>
                <w:sz w:val="18"/>
                <w:szCs w:val="18"/>
              </w:rPr>
            </w:pPr>
            <w:r>
              <w:rPr>
                <w:rFonts w:hint="eastAsia"/>
                <w:sz w:val="18"/>
                <w:szCs w:val="18"/>
              </w:rPr>
              <w:t>设直线</w:t>
            </w:r>
            <w:r>
              <w:rPr>
                <w:rFonts w:ascii="Times New Roman" w:hAnsi="Times New Roman" w:eastAsia="宋体" w:cs="Times New Roman"/>
                <w:kern w:val="2"/>
                <w:position w:val="-6"/>
                <w:sz w:val="18"/>
                <w:szCs w:val="18"/>
                <w:lang w:val="en-US" w:eastAsia="zh-CN" w:bidi="ar-SA"/>
              </w:rPr>
              <w:object>
                <v:shape id="Picture 11" type="#_x0000_t75" style="height:12.75pt;width:6.75pt;rotation:0f;" o:ole="t" fillcolor="#FFFFFF" filled="f" o:preferrelative="t" stroked="f" coordorigin="0,0" coordsize="21600,21600">
                  <v:fill on="f" color2="#FFFFFF" focus="0%"/>
                  <v:imagedata gain="65536f" blacklevel="0f" gamma="0" o:title="" r:id="rId21"/>
                  <o:lock v:ext="edit" position="f" selection="f" grouping="f" rotation="f" cropping="f" text="f" aspectratio="t"/>
                  <w10:wrap type="none"/>
                  <w10:anchorlock/>
                </v:shape>
                <o:OLEObject Type="Embed" ProgID="Equation.3" ShapeID="Picture 11" DrawAspect="Content" ObjectID="_11" r:id="rId20"/>
              </w:object>
            </w:r>
            <w:r>
              <w:rPr>
                <w:rFonts w:hint="eastAsia"/>
                <w:sz w:val="18"/>
                <w:szCs w:val="18"/>
              </w:rPr>
              <w:t>：</w:t>
            </w:r>
            <w:r>
              <w:rPr>
                <w:rFonts w:ascii="Times New Roman" w:hAnsi="Times New Roman" w:eastAsia="宋体" w:cs="Times New Roman"/>
                <w:kern w:val="2"/>
                <w:position w:val="-10"/>
                <w:sz w:val="18"/>
                <w:szCs w:val="18"/>
                <w:lang w:val="en-US" w:eastAsia="zh-CN" w:bidi="ar-SA"/>
              </w:rPr>
              <w:object>
                <v:shape id="Picture 12" type="#_x0000_t75" style="height:15pt;width:66pt;rotation:0f;" o:ole="t" fillcolor="#FFFFFF" filled="f" o:preferrelative="t" stroked="f" coordorigin="0,0" coordsize="21600,21600">
                  <v:fill on="f" color2="#FFFFFF" focus="0%"/>
                  <v:imagedata gain="65536f" blacklevel="0f" gamma="0" o:title="" r:id="rId23"/>
                  <o:lock v:ext="edit" position="f" selection="f" grouping="f" rotation="f" cropping="f" text="f" aspectratio="t"/>
                  <w10:wrap type="none"/>
                  <w10:anchorlock/>
                </v:shape>
                <o:OLEObject Type="Embed" ProgID="Equation.3" ShapeID="Picture 12" DrawAspect="Content" ObjectID="_12" r:id="rId22"/>
              </w:object>
            </w:r>
            <w:r>
              <w:rPr>
                <w:rFonts w:hint="eastAsia"/>
                <w:sz w:val="18"/>
                <w:szCs w:val="18"/>
              </w:rPr>
              <w:t>，圆</w:t>
            </w:r>
            <w:r>
              <w:rPr>
                <w:rFonts w:ascii="Times New Roman" w:hAnsi="Times New Roman" w:eastAsia="宋体" w:cs="Times New Roman"/>
                <w:kern w:val="2"/>
                <w:position w:val="-6"/>
                <w:sz w:val="18"/>
                <w:szCs w:val="18"/>
                <w:lang w:val="en-US" w:eastAsia="zh-CN" w:bidi="ar-SA"/>
              </w:rPr>
              <w:object>
                <v:shape id="Picture 13" type="#_x0000_t75" style="height:12.75pt;width:11.25pt;rotation:0f;" o:ole="t" fillcolor="#FFFFFF" filled="f" o:preferrelative="t" stroked="f" coordorigin="0,0" coordsize="21600,21600">
                  <v:fill on="f" color2="#FFFFFF" focus="0%"/>
                  <v:imagedata gain="65536f" blacklevel="0f" gamma="0" o:title="" r:id="rId25"/>
                  <o:lock v:ext="edit" position="f" selection="f" grouping="f" rotation="f" cropping="f" text="f" aspectratio="t"/>
                  <w10:wrap type="none"/>
                  <w10:anchorlock/>
                </v:shape>
                <o:OLEObject Type="Embed" ProgID="Equation.3" ShapeID="Picture 13" DrawAspect="Content" ObjectID="_13" r:id="rId24"/>
              </w:object>
            </w:r>
            <w:r>
              <w:rPr>
                <w:rFonts w:hint="eastAsia"/>
                <w:sz w:val="18"/>
                <w:szCs w:val="18"/>
              </w:rPr>
              <w:t>：</w:t>
            </w:r>
            <w:r>
              <w:rPr>
                <w:rFonts w:ascii="Times New Roman" w:hAnsi="Times New Roman" w:eastAsia="宋体" w:cs="Times New Roman"/>
                <w:kern w:val="2"/>
                <w:position w:val="-10"/>
                <w:sz w:val="18"/>
                <w:szCs w:val="18"/>
                <w:lang w:val="en-US" w:eastAsia="zh-CN" w:bidi="ar-SA"/>
              </w:rPr>
              <w:object>
                <v:shape id="Picture 14" type="#_x0000_t75" style="height:18pt;width:117.75pt;rotation:0f;" o:ole="t" fillcolor="#FFFFFF" filled="f" o:preferrelative="t" stroked="f" coordorigin="0,0" coordsize="21600,21600">
                  <v:fill on="f" color2="#FFFFFF" focus="0%"/>
                  <v:imagedata gain="65536f" blacklevel="0f" gamma="0" o:title="" r:id="rId27"/>
                  <o:lock v:ext="edit" position="f" selection="f" grouping="f" rotation="f" cropping="f" text="f" aspectratio="t"/>
                  <w10:wrap type="none"/>
                  <w10:anchorlock/>
                </v:shape>
                <o:OLEObject Type="Embed" ProgID="Equation.3" ShapeID="Picture 14" DrawAspect="Content" ObjectID="_14" r:id="rId26"/>
              </w:object>
            </w:r>
            <w:r>
              <w:rPr>
                <w:rFonts w:hint="eastAsia"/>
                <w:sz w:val="18"/>
                <w:szCs w:val="18"/>
              </w:rPr>
              <w:t>，圆的半径为</w:t>
            </w:r>
            <w:r>
              <w:rPr>
                <w:rFonts w:ascii="Times New Roman" w:hAnsi="Times New Roman" w:eastAsia="宋体" w:cs="Times New Roman"/>
                <w:kern w:val="2"/>
                <w:position w:val="-4"/>
                <w:sz w:val="18"/>
                <w:szCs w:val="18"/>
                <w:lang w:val="en-US" w:eastAsia="zh-CN" w:bidi="ar-SA"/>
              </w:rPr>
              <w:object>
                <v:shape id="Picture 15" type="#_x0000_t75" style="height:9pt;width:9pt;rotation:0f;" o:ole="t" fillcolor="#FFFFFF" filled="f" o:preferrelative="t" stroked="f" coordorigin="0,0" coordsize="21600,21600">
                  <v:fill on="f" color2="#FFFFFF" focus="0%"/>
                  <v:imagedata gain="65536f" blacklevel="0f" gamma="0" o:title="" r:id="rId29"/>
                  <o:lock v:ext="edit" position="f" selection="f" grouping="f" rotation="f" cropping="f" text="f" aspectratio="t"/>
                  <w10:wrap type="none"/>
                  <w10:anchorlock/>
                </v:shape>
                <o:OLEObject Type="Embed" ProgID="Equation.3" ShapeID="Picture 15" DrawAspect="Content" ObjectID="_15" r:id="rId28"/>
              </w:object>
            </w:r>
            <w:r>
              <w:rPr>
                <w:rFonts w:hint="eastAsia"/>
                <w:sz w:val="18"/>
                <w:szCs w:val="18"/>
              </w:rPr>
              <w:t>，圆心</w:t>
            </w:r>
            <w:r>
              <w:rPr>
                <w:rFonts w:ascii="Times New Roman" w:hAnsi="Times New Roman" w:eastAsia="宋体" w:cs="Times New Roman"/>
                <w:kern w:val="2"/>
                <w:position w:val="-22"/>
                <w:sz w:val="18"/>
                <w:szCs w:val="18"/>
                <w:lang w:val="en-US" w:eastAsia="zh-CN" w:bidi="ar-SA"/>
              </w:rPr>
              <w:object>
                <v:shape id="Picture 16" type="#_x0000_t75" style="height:27.75pt;width:60.75pt;rotation:0f;" o:ole="t" fillcolor="#FFFFFF" filled="f" o:preferrelative="t" stroked="f" coordorigin="0,0" coordsize="21600,21600">
                  <v:fill on="f" color2="#FFFFFF" focus="0%"/>
                  <v:imagedata gain="65536f" blacklevel="0f" gamma="0" o:title="" r:id="rId31"/>
                  <o:lock v:ext="edit" position="f" selection="f" grouping="f" rotation="f" cropping="f" text="f" aspectratio="t"/>
                  <w10:wrap type="none"/>
                  <w10:anchorlock/>
                </v:shape>
                <o:OLEObject Type="Embed" ProgID="Equation.3" ShapeID="Picture 16" DrawAspect="Content" ObjectID="_16" r:id="rId30"/>
              </w:object>
            </w:r>
            <w:r>
              <w:rPr>
                <w:rFonts w:hint="eastAsia"/>
                <w:sz w:val="18"/>
                <w:szCs w:val="18"/>
              </w:rPr>
              <w:t>到直线的距离为</w:t>
            </w:r>
            <w:r>
              <w:rPr>
                <w:rFonts w:ascii="Times New Roman" w:hAnsi="Times New Roman" w:eastAsia="宋体" w:cs="Times New Roman"/>
                <w:kern w:val="2"/>
                <w:position w:val="-6"/>
                <w:sz w:val="18"/>
                <w:szCs w:val="18"/>
                <w:lang w:val="en-US" w:eastAsia="zh-CN" w:bidi="ar-SA"/>
              </w:rPr>
              <w:object>
                <v:shape id="Picture 17" type="#_x0000_t75" style="height:12.75pt;width:9.75pt;rotation:0f;" o:ole="t" fillcolor="#FFFFFF" filled="f" o:preferrelative="t" stroked="f" coordorigin="0,0" coordsize="21600,21600">
                  <v:fill on="f" color2="#FFFFFF" focus="0%"/>
                  <v:imagedata gain="65536f" blacklevel="0f" gamma="0" o:title="" r:id="rId33"/>
                  <o:lock v:ext="edit" position="f" selection="f" grouping="f" rotation="f" cropping="f" text="f" aspectratio="t"/>
                  <w10:wrap type="none"/>
                  <w10:anchorlock/>
                </v:shape>
                <o:OLEObject Type="Embed" ProgID="Equation.3" ShapeID="Picture 17" DrawAspect="Content" ObjectID="_17" r:id="rId32"/>
              </w:object>
            </w:r>
            <w:r>
              <w:rPr>
                <w:rFonts w:hint="eastAsia"/>
                <w:sz w:val="18"/>
                <w:szCs w:val="18"/>
              </w:rPr>
              <w:t>，则判别直线与圆的位置关系的依据有以下几点：</w:t>
            </w:r>
          </w:p>
          <w:p>
            <w:pPr>
              <w:spacing w:line="360" w:lineRule="auto"/>
              <w:ind w:firstLine="360" w:firstLineChars="200"/>
              <w:rPr>
                <w:rFonts w:hint="eastAsia"/>
                <w:sz w:val="18"/>
                <w:szCs w:val="18"/>
              </w:rPr>
            </w:pPr>
            <w:r>
              <w:rPr>
                <w:rFonts w:hint="eastAsia"/>
                <w:sz w:val="18"/>
                <w:szCs w:val="18"/>
              </w:rPr>
              <w:t>（1）当</w:t>
            </w:r>
            <w:r>
              <w:rPr>
                <w:rFonts w:ascii="Times New Roman" w:hAnsi="Times New Roman" w:eastAsia="宋体" w:cs="Times New Roman"/>
                <w:kern w:val="2"/>
                <w:position w:val="-6"/>
                <w:sz w:val="18"/>
                <w:szCs w:val="18"/>
                <w:lang w:val="en-US" w:eastAsia="zh-CN" w:bidi="ar-SA"/>
              </w:rPr>
              <w:object>
                <v:shape id="Picture 18" type="#_x0000_t75" style="height:12.75pt;width:26.25pt;rotation:0f;" o:ole="t" fillcolor="#FFFFFF" filled="f" o:preferrelative="t" stroked="f" coordorigin="0,0" coordsize="21600,21600">
                  <v:fill on="f" color2="#FFFFFF" focus="0%"/>
                  <v:imagedata gain="65536f" blacklevel="0f" gamma="0" o:title="" r:id="rId35"/>
                  <o:lock v:ext="edit" position="f" selection="f" grouping="f" rotation="f" cropping="f" text="f" aspectratio="t"/>
                  <w10:wrap type="none"/>
                  <w10:anchorlock/>
                </v:shape>
                <o:OLEObject Type="Embed" ProgID="Equation.3" ShapeID="Picture 18" DrawAspect="Content" ObjectID="_18" r:id="rId34"/>
              </w:object>
            </w:r>
            <w:r>
              <w:rPr>
                <w:rFonts w:hint="eastAsia"/>
                <w:sz w:val="18"/>
                <w:szCs w:val="18"/>
              </w:rPr>
              <w:t>时，直线</w:t>
            </w:r>
            <w:r>
              <w:rPr>
                <w:rFonts w:ascii="Times New Roman" w:hAnsi="Times New Roman" w:eastAsia="宋体" w:cs="Times New Roman"/>
                <w:kern w:val="2"/>
                <w:position w:val="-6"/>
                <w:sz w:val="18"/>
                <w:szCs w:val="18"/>
                <w:lang w:val="en-US" w:eastAsia="zh-CN" w:bidi="ar-SA"/>
              </w:rPr>
              <w:object>
                <v:shape id="Picture 19" type="#_x0000_t75" style="height:12.75pt;width:6.75pt;rotation:0f;" o:ole="t" fillcolor="#FFFFFF" filled="f" o:preferrelative="t" stroked="f" coordorigin="0,0" coordsize="21600,21600">
                  <v:fill on="f" color2="#FFFFFF" focus="0%"/>
                  <v:imagedata gain="65536f" blacklevel="0f" gamma="0" o:title="" r:id="rId21"/>
                  <o:lock v:ext="edit" position="f" selection="f" grouping="f" rotation="f" cropping="f" text="f" aspectratio="t"/>
                  <w10:wrap type="none"/>
                  <w10:anchorlock/>
                </v:shape>
                <o:OLEObject Type="Embed" ProgID="Equation.3" ShapeID="Picture 19" DrawAspect="Content" ObjectID="_19" r:id="rId36"/>
              </w:object>
            </w:r>
            <w:r>
              <w:rPr>
                <w:rFonts w:hint="eastAsia"/>
                <w:sz w:val="18"/>
                <w:szCs w:val="18"/>
              </w:rPr>
              <w:t>与圆</w:t>
            </w:r>
            <w:r>
              <w:rPr>
                <w:rFonts w:ascii="Times New Roman" w:hAnsi="Times New Roman" w:eastAsia="宋体" w:cs="Times New Roman"/>
                <w:kern w:val="2"/>
                <w:position w:val="-6"/>
                <w:sz w:val="18"/>
                <w:szCs w:val="18"/>
                <w:lang w:val="en-US" w:eastAsia="zh-CN" w:bidi="ar-SA"/>
              </w:rPr>
              <w:object>
                <v:shape id="Picture 20" type="#_x0000_t75" style="height:12.75pt;width:11.25pt;rotation:0f;" o:ole="t" fillcolor="#FFFFFF" filled="f" o:preferrelative="t" stroked="f" coordorigin="0,0" coordsize="21600,21600">
                  <v:fill on="f" color2="#FFFFFF" focus="0%"/>
                  <v:imagedata gain="65536f" blacklevel="0f" gamma="0" o:title="" r:id="rId25"/>
                  <o:lock v:ext="edit" position="f" selection="f" grouping="f" rotation="f" cropping="f" text="f" aspectratio="t"/>
                  <w10:wrap type="none"/>
                  <w10:anchorlock/>
                </v:shape>
                <o:OLEObject Type="Embed" ProgID="Equation.3" ShapeID="Picture 20" DrawAspect="Content" ObjectID="_20" r:id="rId37"/>
              </w:object>
            </w:r>
            <w:r>
              <w:rPr>
                <w:rFonts w:hint="eastAsia"/>
                <w:sz w:val="18"/>
                <w:szCs w:val="18"/>
              </w:rPr>
              <w:t>相离；  （2）当</w:t>
            </w:r>
            <w:r>
              <w:rPr>
                <w:rFonts w:ascii="Times New Roman" w:hAnsi="Times New Roman" w:eastAsia="宋体" w:cs="Times New Roman"/>
                <w:kern w:val="2"/>
                <w:position w:val="-6"/>
                <w:sz w:val="18"/>
                <w:szCs w:val="18"/>
                <w:lang w:val="en-US" w:eastAsia="zh-CN" w:bidi="ar-SA"/>
              </w:rPr>
              <w:object>
                <v:shape id="Picture 21" type="#_x0000_t75" style="height:12.75pt;width:26.25pt;rotation:0f;" o:ole="t" fillcolor="#FFFFFF" filled="f" o:preferrelative="t" stroked="f" coordorigin="0,0" coordsize="21600,21600">
                  <v:fill on="f" color2="#FFFFFF" focus="0%"/>
                  <v:imagedata gain="65536f" blacklevel="0f" gamma="0" o:title="" r:id="rId39"/>
                  <o:lock v:ext="edit" position="f" selection="f" grouping="f" rotation="f" cropping="f" text="f" aspectratio="t"/>
                  <w10:wrap type="none"/>
                  <w10:anchorlock/>
                </v:shape>
                <o:OLEObject Type="Embed" ProgID="Equation.3" ShapeID="Picture 21" DrawAspect="Content" ObjectID="_21" r:id="rId38"/>
              </w:object>
            </w:r>
            <w:r>
              <w:rPr>
                <w:rFonts w:hint="eastAsia"/>
                <w:sz w:val="18"/>
                <w:szCs w:val="18"/>
              </w:rPr>
              <w:t>时，直线</w:t>
            </w:r>
            <w:r>
              <w:rPr>
                <w:rFonts w:ascii="Times New Roman" w:hAnsi="Times New Roman" w:eastAsia="宋体" w:cs="Times New Roman"/>
                <w:kern w:val="2"/>
                <w:position w:val="-6"/>
                <w:sz w:val="18"/>
                <w:szCs w:val="18"/>
                <w:lang w:val="en-US" w:eastAsia="zh-CN" w:bidi="ar-SA"/>
              </w:rPr>
              <w:object>
                <v:shape id="Picture 22" type="#_x0000_t75" style="height:12.75pt;width:6.75pt;rotation:0f;" o:ole="t" fillcolor="#FFFFFF" filled="f" o:preferrelative="t" stroked="f" coordorigin="0,0" coordsize="21600,21600">
                  <v:fill on="f" color2="#FFFFFF" focus="0%"/>
                  <v:imagedata gain="65536f" blacklevel="0f" gamma="0" o:title="" r:id="rId21"/>
                  <o:lock v:ext="edit" position="f" selection="f" grouping="f" rotation="f" cropping="f" text="f" aspectratio="t"/>
                  <w10:wrap type="none"/>
                  <w10:anchorlock/>
                </v:shape>
                <o:OLEObject Type="Embed" ProgID="Equation.3" ShapeID="Picture 22" DrawAspect="Content" ObjectID="_22" r:id="rId40"/>
              </w:object>
            </w:r>
            <w:r>
              <w:rPr>
                <w:rFonts w:hint="eastAsia"/>
                <w:sz w:val="18"/>
                <w:szCs w:val="18"/>
              </w:rPr>
              <w:t>与圆</w:t>
            </w:r>
            <w:r>
              <w:rPr>
                <w:rFonts w:ascii="Times New Roman" w:hAnsi="Times New Roman" w:eastAsia="宋体" w:cs="Times New Roman"/>
                <w:kern w:val="2"/>
                <w:position w:val="-6"/>
                <w:sz w:val="18"/>
                <w:szCs w:val="18"/>
                <w:lang w:val="en-US" w:eastAsia="zh-CN" w:bidi="ar-SA"/>
              </w:rPr>
              <w:object>
                <v:shape id="Picture 23" type="#_x0000_t75" style="height:12.75pt;width:11.25pt;rotation:0f;" o:ole="t" fillcolor="#FFFFFF" filled="f" o:preferrelative="t" stroked="f" coordorigin="0,0" coordsize="21600,21600">
                  <v:fill on="f" color2="#FFFFFF" focus="0%"/>
                  <v:imagedata gain="65536f" blacklevel="0f" gamma="0" o:title="" r:id="rId25"/>
                  <o:lock v:ext="edit" position="f" selection="f" grouping="f" rotation="f" cropping="f" text="f" aspectratio="t"/>
                  <w10:wrap type="none"/>
                  <w10:anchorlock/>
                </v:shape>
                <o:OLEObject Type="Embed" ProgID="Equation.3" ShapeID="Picture 23" DrawAspect="Content" ObjectID="_23" r:id="rId41"/>
              </w:object>
            </w:r>
            <w:r>
              <w:rPr>
                <w:rFonts w:hint="eastAsia"/>
                <w:sz w:val="18"/>
                <w:szCs w:val="18"/>
              </w:rPr>
              <w:t>相切；</w:t>
            </w:r>
          </w:p>
          <w:p>
            <w:pPr>
              <w:spacing w:line="360" w:lineRule="auto"/>
              <w:ind w:firstLine="360" w:firstLineChars="200"/>
              <w:rPr>
                <w:rFonts w:hint="eastAsia"/>
                <w:sz w:val="18"/>
                <w:szCs w:val="18"/>
              </w:rPr>
            </w:pPr>
            <w:r>
              <w:rPr>
                <w:rFonts w:hint="eastAsia"/>
                <w:sz w:val="18"/>
                <w:szCs w:val="18"/>
              </w:rPr>
              <w:t>（3）当</w:t>
            </w:r>
            <w:r>
              <w:rPr>
                <w:rFonts w:ascii="Times New Roman" w:hAnsi="Times New Roman" w:eastAsia="宋体" w:cs="Times New Roman"/>
                <w:kern w:val="2"/>
                <w:position w:val="-6"/>
                <w:sz w:val="18"/>
                <w:szCs w:val="18"/>
                <w:lang w:val="en-US" w:eastAsia="zh-CN" w:bidi="ar-SA"/>
              </w:rPr>
              <w:object>
                <v:shape id="Picture 24" type="#_x0000_t75" style="height:12.75pt;width:24.75pt;rotation:0f;" o:ole="t" fillcolor="#FFFFFF" filled="f" o:preferrelative="t" stroked="f" coordorigin="0,0" coordsize="21600,21600">
                  <v:fill on="f" color2="#FFFFFF" focus="0%"/>
                  <v:imagedata gain="65536f" blacklevel="0f" gamma="0" o:title="" r:id="rId43"/>
                  <o:lock v:ext="edit" position="f" selection="f" grouping="f" rotation="f" cropping="f" text="f" aspectratio="t"/>
                  <w10:wrap type="none"/>
                  <w10:anchorlock/>
                </v:shape>
                <o:OLEObject Type="Embed" ProgID="Equation.3" ShapeID="Picture 24" DrawAspect="Content" ObjectID="_24" r:id="rId42"/>
              </w:object>
            </w:r>
            <w:r>
              <w:rPr>
                <w:rFonts w:hint="eastAsia"/>
                <w:sz w:val="18"/>
                <w:szCs w:val="18"/>
              </w:rPr>
              <w:t>时，直线</w:t>
            </w:r>
            <w:r>
              <w:rPr>
                <w:rFonts w:ascii="Times New Roman" w:hAnsi="Times New Roman" w:eastAsia="宋体" w:cs="Times New Roman"/>
                <w:kern w:val="2"/>
                <w:position w:val="-6"/>
                <w:sz w:val="18"/>
                <w:szCs w:val="18"/>
                <w:lang w:val="en-US" w:eastAsia="zh-CN" w:bidi="ar-SA"/>
              </w:rPr>
              <w:object>
                <v:shape id="Picture 25" type="#_x0000_t75" style="height:12.75pt;width:6.75pt;rotation:0f;" o:ole="t" fillcolor="#FFFFFF" filled="f" o:preferrelative="t" stroked="f" coordorigin="0,0" coordsize="21600,21600">
                  <v:fill on="f" color2="#FFFFFF" focus="0%"/>
                  <v:imagedata gain="65536f" blacklevel="0f" gamma="0" o:title="" r:id="rId21"/>
                  <o:lock v:ext="edit" position="f" selection="f" grouping="f" rotation="f" cropping="f" text="f" aspectratio="t"/>
                  <w10:wrap type="none"/>
                  <w10:anchorlock/>
                </v:shape>
                <o:OLEObject Type="Embed" ProgID="Equation.3" ShapeID="Picture 25" DrawAspect="Content" ObjectID="_25" r:id="rId44"/>
              </w:object>
            </w:r>
            <w:r>
              <w:rPr>
                <w:rFonts w:hint="eastAsia"/>
                <w:sz w:val="18"/>
                <w:szCs w:val="18"/>
              </w:rPr>
              <w:t>与圆</w:t>
            </w:r>
            <w:r>
              <w:rPr>
                <w:rFonts w:ascii="Times New Roman" w:hAnsi="Times New Roman" w:eastAsia="宋体" w:cs="Times New Roman"/>
                <w:kern w:val="2"/>
                <w:position w:val="-6"/>
                <w:sz w:val="18"/>
                <w:szCs w:val="18"/>
                <w:lang w:val="en-US" w:eastAsia="zh-CN" w:bidi="ar-SA"/>
              </w:rPr>
              <w:object>
                <v:shape id="Picture 26" type="#_x0000_t75" style="height:12.75pt;width:11.25pt;rotation:0f;" o:ole="t" fillcolor="#FFFFFF" filled="f" o:preferrelative="t" stroked="f" coordorigin="0,0" coordsize="21600,21600">
                  <v:fill on="f" color2="#FFFFFF" focus="0%"/>
                  <v:imagedata gain="65536f" blacklevel="0f" gamma="0" o:title="" r:id="rId25"/>
                  <o:lock v:ext="edit" position="f" selection="f" grouping="f" rotation="f" cropping="f" text="f" aspectratio="t"/>
                  <w10:wrap type="none"/>
                  <w10:anchorlock/>
                </v:shape>
                <o:OLEObject Type="Embed" ProgID="Equation.3" ShapeID="Picture 26" DrawAspect="Content" ObjectID="_26" r:id="rId45"/>
              </w:object>
            </w:r>
            <w:r>
              <w:rPr>
                <w:rFonts w:hint="eastAsia"/>
                <w:sz w:val="18"/>
                <w:szCs w:val="18"/>
              </w:rPr>
              <w:t>相交；</w:t>
            </w:r>
          </w:p>
          <w:p>
            <w:pPr>
              <w:rPr>
                <w:rFonts w:hint="eastAsia"/>
                <w:b/>
                <w:szCs w:val="21"/>
              </w:rPr>
            </w:pPr>
            <w:r>
              <w:rPr>
                <w:rFonts w:hint="eastAsia"/>
                <w:b/>
                <w:szCs w:val="21"/>
              </w:rPr>
              <w:t>4.2.2  圆与圆的位置关系</w:t>
            </w:r>
          </w:p>
          <w:p>
            <w:pPr>
              <w:spacing w:line="360" w:lineRule="auto"/>
              <w:ind w:firstLine="270" w:firstLineChars="150"/>
              <w:rPr>
                <w:rFonts w:hint="eastAsia"/>
                <w:sz w:val="18"/>
                <w:szCs w:val="18"/>
              </w:rPr>
            </w:pPr>
            <w:r>
              <w:rPr>
                <w:rFonts w:hint="eastAsia"/>
                <w:sz w:val="18"/>
                <w:szCs w:val="18"/>
              </w:rPr>
              <w:t>两圆的位置关系．设两圆的连心线长为</w:t>
            </w:r>
            <w:r>
              <w:rPr>
                <w:rFonts w:ascii="Times New Roman" w:hAnsi="Times New Roman" w:eastAsia="宋体" w:cs="Times New Roman"/>
                <w:kern w:val="2"/>
                <w:position w:val="-6"/>
                <w:sz w:val="18"/>
                <w:szCs w:val="18"/>
                <w:lang w:val="en-US" w:eastAsia="zh-CN" w:bidi="ar-SA"/>
              </w:rPr>
              <w:object>
                <v:shape id="Picture 27" type="#_x0000_t75" style="height:12.75pt;width:6.75pt;rotation:0f;" o:ole="t" fillcolor="#FFFFFF" filled="f" o:preferrelative="t" stroked="f" coordorigin="0,0" coordsize="21600,21600">
                  <v:fill on="f" color2="#FFFFFF" focus="0%"/>
                  <v:imagedata gain="65536f" blacklevel="0f" gamma="0" o:title="" r:id="rId21"/>
                  <o:lock v:ext="edit" position="f" selection="f" grouping="f" rotation="f" cropping="f" text="f" aspectratio="t"/>
                  <w10:wrap type="none"/>
                  <w10:anchorlock/>
                </v:shape>
                <o:OLEObject Type="Embed" ProgID="Equation.3" ShapeID="Picture 27" DrawAspect="Content" ObjectID="_27" r:id="rId46"/>
              </w:object>
            </w:r>
            <w:r>
              <w:rPr>
                <w:rFonts w:hint="eastAsia"/>
                <w:sz w:val="18"/>
                <w:szCs w:val="18"/>
              </w:rPr>
              <w:t>，则判别圆与圆的位置关系的依据有以下几点：</w:t>
            </w:r>
          </w:p>
          <w:p>
            <w:pPr>
              <w:spacing w:line="360" w:lineRule="auto"/>
              <w:ind w:firstLine="360" w:firstLineChars="200"/>
              <w:rPr>
                <w:rFonts w:hint="eastAsia"/>
                <w:sz w:val="18"/>
                <w:szCs w:val="18"/>
              </w:rPr>
            </w:pPr>
            <w:r>
              <w:rPr>
                <w:rFonts w:hint="eastAsia"/>
                <w:sz w:val="18"/>
                <w:szCs w:val="18"/>
              </w:rPr>
              <w:t>（1）当</w:t>
            </w:r>
            <w:r>
              <w:rPr>
                <w:rFonts w:ascii="Times New Roman" w:hAnsi="Times New Roman" w:eastAsia="宋体" w:cs="Times New Roman"/>
                <w:kern w:val="2"/>
                <w:position w:val="-10"/>
                <w:sz w:val="18"/>
                <w:szCs w:val="18"/>
                <w:lang w:val="en-US" w:eastAsia="zh-CN" w:bidi="ar-SA"/>
              </w:rPr>
              <w:object>
                <v:shape id="Picture 28" type="#_x0000_t75" style="height:15.75pt;width:42.75pt;rotation:0f;" o:ole="t" fillcolor="#FFFFFF" filled="f" o:preferrelative="t" stroked="f" coordorigin="0,0" coordsize="21600,21600">
                  <v:fill on="f" color2="#FFFFFF" focus="0%"/>
                  <v:imagedata gain="65536f" blacklevel="0f" gamma="0" o:title="" r:id="rId48"/>
                  <o:lock v:ext="edit" position="f" selection="f" grouping="f" rotation="f" cropping="f" text="f" aspectratio="t"/>
                  <w10:wrap type="none"/>
                  <w10:anchorlock/>
                </v:shape>
                <o:OLEObject Type="Embed" ProgID="Equation.3" ShapeID="Picture 28" DrawAspect="Content" ObjectID="_28" r:id="rId47"/>
              </w:object>
            </w:r>
            <w:r>
              <w:rPr>
                <w:rFonts w:hint="eastAsia"/>
                <w:sz w:val="18"/>
                <w:szCs w:val="18"/>
              </w:rPr>
              <w:t>时，圆</w:t>
            </w:r>
            <w:r>
              <w:rPr>
                <w:rFonts w:ascii="Times New Roman" w:hAnsi="Times New Roman" w:eastAsia="宋体" w:cs="Times New Roman"/>
                <w:kern w:val="2"/>
                <w:position w:val="-10"/>
                <w:sz w:val="18"/>
                <w:szCs w:val="18"/>
                <w:lang w:val="en-US" w:eastAsia="zh-CN" w:bidi="ar-SA"/>
              </w:rPr>
              <w:object>
                <v:shape id="Picture 29" type="#_x0000_t75" style="height:15.75pt;width:14.25pt;rotation:0f;" o:ole="t" fillcolor="#FFFFFF" filled="f" o:preferrelative="t" stroked="f" coordorigin="0,0" coordsize="21600,21600">
                  <v:fill on="f" color2="#FFFFFF" focus="0%"/>
                  <v:imagedata gain="65536f" blacklevel="0f" gamma="0" o:title="" r:id="rId50"/>
                  <o:lock v:ext="edit" position="f" selection="f" grouping="f" rotation="f" cropping="f" text="f" aspectratio="t"/>
                  <w10:wrap type="none"/>
                  <w10:anchorlock/>
                </v:shape>
                <o:OLEObject Type="Embed" ProgID="Equation.3" ShapeID="Picture 29" DrawAspect="Content" ObjectID="_29" r:id="rId49"/>
              </w:object>
            </w:r>
            <w:r>
              <w:rPr>
                <w:rFonts w:hint="eastAsia"/>
                <w:sz w:val="18"/>
                <w:szCs w:val="18"/>
              </w:rPr>
              <w:t>与圆</w:t>
            </w:r>
            <w:r>
              <w:rPr>
                <w:rFonts w:ascii="Times New Roman" w:hAnsi="Times New Roman" w:eastAsia="宋体" w:cs="Times New Roman"/>
                <w:kern w:val="2"/>
                <w:position w:val="-10"/>
                <w:sz w:val="18"/>
                <w:szCs w:val="18"/>
                <w:lang w:val="en-US" w:eastAsia="zh-CN" w:bidi="ar-SA"/>
              </w:rPr>
              <w:object>
                <v:shape id="Picture 30" type="#_x0000_t75" style="height:15.75pt;width:15pt;rotation:0f;" o:ole="t" fillcolor="#FFFFFF" filled="f" o:preferrelative="t" stroked="f" coordorigin="0,0" coordsize="21600,21600">
                  <v:fill on="f" color2="#FFFFFF" focus="0%"/>
                  <v:imagedata gain="65536f" blacklevel="0f" gamma="0" o:title="" r:id="rId52"/>
                  <o:lock v:ext="edit" position="f" selection="f" grouping="f" rotation="f" cropping="f" text="f" aspectratio="t"/>
                  <w10:wrap type="none"/>
                  <w10:anchorlock/>
                </v:shape>
                <o:OLEObject Type="Embed" ProgID="Equation.3" ShapeID="Picture 30" DrawAspect="Content" ObjectID="_30" r:id="rId51"/>
              </w:object>
            </w:r>
            <w:r>
              <w:rPr>
                <w:rFonts w:hint="eastAsia"/>
                <w:sz w:val="18"/>
                <w:szCs w:val="18"/>
              </w:rPr>
              <w:t>相离；（2）当</w:t>
            </w:r>
            <w:r>
              <w:rPr>
                <w:rFonts w:ascii="Times New Roman" w:hAnsi="Times New Roman" w:eastAsia="宋体" w:cs="Times New Roman"/>
                <w:kern w:val="2"/>
                <w:position w:val="-10"/>
                <w:sz w:val="18"/>
                <w:szCs w:val="18"/>
                <w:lang w:val="en-US" w:eastAsia="zh-CN" w:bidi="ar-SA"/>
              </w:rPr>
              <w:object>
                <v:shape id="Picture 31" type="#_x0000_t75" style="height:15.75pt;width:42.75pt;rotation:0f;" o:ole="t" fillcolor="#FFFFFF" filled="f" o:preferrelative="t" stroked="f" coordorigin="0,0" coordsize="21600,21600">
                  <v:fill on="f" color2="#FFFFFF" focus="0%"/>
                  <v:imagedata gain="65536f" blacklevel="0f" gamma="0" o:title="" r:id="rId54"/>
                  <o:lock v:ext="edit" position="f" selection="f" grouping="f" rotation="f" cropping="f" text="f" aspectratio="t"/>
                  <w10:wrap type="none"/>
                  <w10:anchorlock/>
                </v:shape>
                <o:OLEObject Type="Embed" ProgID="Equation.3" ShapeID="Picture 31" DrawAspect="Content" ObjectID="_31" r:id="rId53"/>
              </w:object>
            </w:r>
            <w:r>
              <w:rPr>
                <w:rFonts w:hint="eastAsia"/>
                <w:sz w:val="18"/>
                <w:szCs w:val="18"/>
              </w:rPr>
              <w:t>时，圆</w:t>
            </w:r>
            <w:r>
              <w:rPr>
                <w:rFonts w:ascii="Times New Roman" w:hAnsi="Times New Roman" w:eastAsia="宋体" w:cs="Times New Roman"/>
                <w:kern w:val="2"/>
                <w:position w:val="-10"/>
                <w:sz w:val="18"/>
                <w:szCs w:val="18"/>
                <w:lang w:val="en-US" w:eastAsia="zh-CN" w:bidi="ar-SA"/>
              </w:rPr>
              <w:object>
                <v:shape id="Picture 32" type="#_x0000_t75" style="height:15.75pt;width:14.25pt;rotation:0f;" o:ole="t" fillcolor="#FFFFFF" filled="f" o:preferrelative="t" stroked="f" coordorigin="0,0" coordsize="21600,21600">
                  <v:fill on="f" color2="#FFFFFF" focus="0%"/>
                  <v:imagedata gain="65536f" blacklevel="0f" gamma="0" o:title="" r:id="rId50"/>
                  <o:lock v:ext="edit" position="f" selection="f" grouping="f" rotation="f" cropping="f" text="f" aspectratio="t"/>
                  <w10:wrap type="none"/>
                  <w10:anchorlock/>
                </v:shape>
                <o:OLEObject Type="Embed" ProgID="Equation.3" ShapeID="Picture 32" DrawAspect="Content" ObjectID="_32" r:id="rId55"/>
              </w:object>
            </w:r>
            <w:r>
              <w:rPr>
                <w:rFonts w:hint="eastAsia"/>
                <w:sz w:val="18"/>
                <w:szCs w:val="18"/>
              </w:rPr>
              <w:t>与圆</w:t>
            </w:r>
            <w:r>
              <w:rPr>
                <w:rFonts w:ascii="Times New Roman" w:hAnsi="Times New Roman" w:eastAsia="宋体" w:cs="Times New Roman"/>
                <w:kern w:val="2"/>
                <w:position w:val="-10"/>
                <w:sz w:val="18"/>
                <w:szCs w:val="18"/>
                <w:lang w:val="en-US" w:eastAsia="zh-CN" w:bidi="ar-SA"/>
              </w:rPr>
              <w:object>
                <v:shape id="Picture 33" type="#_x0000_t75" style="height:15.75pt;width:15pt;rotation:0f;" o:ole="t" fillcolor="#FFFFFF" filled="f" o:preferrelative="t" stroked="f" coordorigin="0,0" coordsize="21600,21600">
                  <v:fill on="f" color2="#FFFFFF" focus="0%"/>
                  <v:imagedata gain="65536f" blacklevel="0f" gamma="0" o:title="" r:id="rId52"/>
                  <o:lock v:ext="edit" position="f" selection="f" grouping="f" rotation="f" cropping="f" text="f" aspectratio="t"/>
                  <w10:wrap type="none"/>
                  <w10:anchorlock/>
                </v:shape>
                <o:OLEObject Type="Embed" ProgID="Equation.3" ShapeID="Picture 33" DrawAspect="Content" ObjectID="_33" r:id="rId56"/>
              </w:object>
            </w:r>
            <w:r>
              <w:rPr>
                <w:rFonts w:hint="eastAsia"/>
                <w:sz w:val="18"/>
                <w:szCs w:val="18"/>
              </w:rPr>
              <w:t>外切；</w:t>
            </w:r>
          </w:p>
          <w:p>
            <w:pPr>
              <w:spacing w:line="360" w:lineRule="auto"/>
              <w:ind w:firstLine="360" w:firstLineChars="200"/>
              <w:rPr>
                <w:rFonts w:hint="eastAsia"/>
                <w:sz w:val="18"/>
                <w:szCs w:val="18"/>
              </w:rPr>
            </w:pPr>
            <w:r>
              <w:rPr>
                <w:rFonts w:hint="eastAsia"/>
                <w:sz w:val="18"/>
                <w:szCs w:val="18"/>
              </w:rPr>
              <w:t>（3）当</w:t>
            </w:r>
            <w:r>
              <w:rPr>
                <w:rFonts w:ascii="Times New Roman" w:hAnsi="Times New Roman" w:eastAsia="宋体" w:cs="Times New Roman"/>
                <w:kern w:val="2"/>
                <w:position w:val="-10"/>
                <w:sz w:val="18"/>
                <w:szCs w:val="18"/>
                <w:lang w:val="en-US" w:eastAsia="zh-CN" w:bidi="ar-SA"/>
              </w:rPr>
              <w:object>
                <v:shape id="Picture 34" type="#_x0000_t75" style="height:15.75pt;width:44.25pt;rotation:0f;" o:ole="t" fillcolor="#FFFFFF" filled="f" o:preferrelative="t" stroked="f" coordorigin="0,0" coordsize="21600,21600">
                  <v:fill on="f" color2="#FFFFFF" focus="0%"/>
                  <v:imagedata gain="65536f" blacklevel="0f" gamma="0" o:title="" r:id="rId58"/>
                  <o:lock v:ext="edit" position="f" selection="f" grouping="f" rotation="f" cropping="f" text="f" aspectratio="t"/>
                  <w10:wrap type="none"/>
                  <w10:anchorlock/>
                </v:shape>
                <o:OLEObject Type="Embed" ProgID="Equation.3" ShapeID="Picture 34" DrawAspect="Content" ObjectID="_34" r:id="rId57"/>
              </w:object>
            </w:r>
            <w:r>
              <w:rPr>
                <w:rFonts w:ascii="Times New Roman" w:hAnsi="Times New Roman" w:eastAsia="宋体" w:cs="Times New Roman"/>
                <w:kern w:val="2"/>
                <w:position w:val="-10"/>
                <w:sz w:val="18"/>
                <w:szCs w:val="18"/>
                <w:lang w:val="en-US" w:eastAsia="zh-CN" w:bidi="ar-SA"/>
              </w:rPr>
              <w:object>
                <v:shape id="Picture 35" type="#_x0000_t75" style="height:15.75pt;width:42.75pt;rotation:0f;" o:ole="t" fillcolor="#FFFFFF" filled="f" o:preferrelative="t" stroked="f" coordorigin="0,0" coordsize="21600,21600">
                  <v:fill on="f" color2="#FFFFFF" focus="0%"/>
                  <v:imagedata gain="65536f" blacklevel="0f" gamma="0" o:title="" r:id="rId60"/>
                  <o:lock v:ext="edit" position="f" selection="f" grouping="f" rotation="f" cropping="f" text="f" aspectratio="t"/>
                  <w10:wrap type="none"/>
                  <w10:anchorlock/>
                </v:shape>
                <o:OLEObject Type="Embed" ProgID="Equation.3" ShapeID="Picture 35" DrawAspect="Content" ObjectID="_35" r:id="rId59"/>
              </w:object>
            </w:r>
            <w:r>
              <w:rPr>
                <w:rFonts w:hint="eastAsia"/>
                <w:sz w:val="18"/>
                <w:szCs w:val="18"/>
              </w:rPr>
              <w:t>时，圆</w:t>
            </w:r>
            <w:r>
              <w:rPr>
                <w:rFonts w:ascii="Times New Roman" w:hAnsi="Times New Roman" w:eastAsia="宋体" w:cs="Times New Roman"/>
                <w:kern w:val="2"/>
                <w:position w:val="-10"/>
                <w:sz w:val="18"/>
                <w:szCs w:val="18"/>
                <w:lang w:val="en-US" w:eastAsia="zh-CN" w:bidi="ar-SA"/>
              </w:rPr>
              <w:object>
                <v:shape id="Picture 36" type="#_x0000_t75" style="height:15.75pt;width:14.25pt;rotation:0f;" o:ole="t" fillcolor="#FFFFFF" filled="f" o:preferrelative="t" stroked="f" coordorigin="0,0" coordsize="21600,21600">
                  <v:fill on="f" color2="#FFFFFF" focus="0%"/>
                  <v:imagedata gain="65536f" blacklevel="0f" gamma="0" o:title="" r:id="rId50"/>
                  <o:lock v:ext="edit" position="f" selection="f" grouping="f" rotation="f" cropping="f" text="f" aspectratio="t"/>
                  <w10:wrap type="none"/>
                  <w10:anchorlock/>
                </v:shape>
                <o:OLEObject Type="Embed" ProgID="Equation.3" ShapeID="Picture 36" DrawAspect="Content" ObjectID="_36" r:id="rId61"/>
              </w:object>
            </w:r>
            <w:r>
              <w:rPr>
                <w:rFonts w:hint="eastAsia"/>
                <w:sz w:val="18"/>
                <w:szCs w:val="18"/>
              </w:rPr>
              <w:t>与圆</w:t>
            </w:r>
            <w:r>
              <w:rPr>
                <w:rFonts w:ascii="Times New Roman" w:hAnsi="Times New Roman" w:eastAsia="宋体" w:cs="Times New Roman"/>
                <w:kern w:val="2"/>
                <w:position w:val="-10"/>
                <w:sz w:val="18"/>
                <w:szCs w:val="18"/>
                <w:lang w:val="en-US" w:eastAsia="zh-CN" w:bidi="ar-SA"/>
              </w:rPr>
              <w:object>
                <v:shape id="Picture 37" type="#_x0000_t75" style="height:15.75pt;width:15pt;rotation:0f;" o:ole="t" fillcolor="#FFFFFF" filled="f" o:preferrelative="t" stroked="f" coordorigin="0,0" coordsize="21600,21600">
                  <v:fill on="f" color2="#FFFFFF" focus="0%"/>
                  <v:imagedata gain="65536f" blacklevel="0f" gamma="0" o:title="" r:id="rId52"/>
                  <o:lock v:ext="edit" position="f" selection="f" grouping="f" rotation="f" cropping="f" text="f" aspectratio="t"/>
                  <w10:wrap type="none"/>
                  <w10:anchorlock/>
                </v:shape>
                <o:OLEObject Type="Embed" ProgID="Equation.3" ShapeID="Picture 37" DrawAspect="Content" ObjectID="_37" r:id="rId62"/>
              </w:object>
            </w:r>
            <w:r>
              <w:rPr>
                <w:rFonts w:hint="eastAsia"/>
                <w:sz w:val="18"/>
                <w:szCs w:val="18"/>
              </w:rPr>
              <w:t>相交；</w:t>
            </w:r>
          </w:p>
          <w:p>
            <w:pPr>
              <w:spacing w:line="360" w:lineRule="auto"/>
              <w:ind w:firstLine="360" w:firstLineChars="200"/>
              <w:rPr>
                <w:rFonts w:hint="eastAsia"/>
                <w:sz w:val="18"/>
                <w:szCs w:val="18"/>
              </w:rPr>
            </w:pPr>
            <w:r>
              <w:rPr>
                <w:rFonts w:hint="eastAsia"/>
                <w:sz w:val="18"/>
                <w:szCs w:val="18"/>
              </w:rPr>
              <w:t>（4）当</w:t>
            </w:r>
            <w:r>
              <w:rPr>
                <w:rFonts w:ascii="Times New Roman" w:hAnsi="Times New Roman" w:eastAsia="宋体" w:cs="Times New Roman"/>
                <w:kern w:val="2"/>
                <w:position w:val="-10"/>
                <w:sz w:val="18"/>
                <w:szCs w:val="18"/>
                <w:lang w:val="en-US" w:eastAsia="zh-CN" w:bidi="ar-SA"/>
              </w:rPr>
              <w:object>
                <v:shape id="Picture 38" type="#_x0000_t75" style="height:15.75pt;width:50.25pt;rotation:0f;" o:ole="t" fillcolor="#FFFFFF" filled="f" o:preferrelative="t" stroked="f" coordorigin="0,0" coordsize="21600,21600">
                  <v:fill on="f" color2="#FFFFFF" focus="0%"/>
                  <v:imagedata gain="65536f" blacklevel="0f" gamma="0" o:title="" r:id="rId64"/>
                  <o:lock v:ext="edit" position="f" selection="f" grouping="f" rotation="f" cropping="f" text="f" aspectratio="t"/>
                  <w10:wrap type="none"/>
                  <w10:anchorlock/>
                </v:shape>
                <o:OLEObject Type="Embed" ProgID="Equation.3" ShapeID="Picture 38" DrawAspect="Content" ObjectID="_38" r:id="rId63"/>
              </w:object>
            </w:r>
            <w:r>
              <w:rPr>
                <w:rFonts w:hint="eastAsia"/>
                <w:sz w:val="18"/>
                <w:szCs w:val="18"/>
              </w:rPr>
              <w:t>时，圆</w:t>
            </w:r>
            <w:r>
              <w:rPr>
                <w:rFonts w:ascii="Times New Roman" w:hAnsi="Times New Roman" w:eastAsia="宋体" w:cs="Times New Roman"/>
                <w:kern w:val="2"/>
                <w:position w:val="-10"/>
                <w:sz w:val="18"/>
                <w:szCs w:val="18"/>
                <w:lang w:val="en-US" w:eastAsia="zh-CN" w:bidi="ar-SA"/>
              </w:rPr>
              <w:object>
                <v:shape id="Picture 39" type="#_x0000_t75" style="height:15.75pt;width:14.25pt;rotation:0f;" o:ole="t" fillcolor="#FFFFFF" filled="f" o:preferrelative="t" stroked="f" coordorigin="0,0" coordsize="21600,21600">
                  <v:fill on="f" color2="#FFFFFF" focus="0%"/>
                  <v:imagedata gain="65536f" blacklevel="0f" gamma="0" o:title="" r:id="rId50"/>
                  <o:lock v:ext="edit" position="f" selection="f" grouping="f" rotation="f" cropping="f" text="f" aspectratio="t"/>
                  <w10:wrap type="none"/>
                  <w10:anchorlock/>
                </v:shape>
                <o:OLEObject Type="Embed" ProgID="Equation.3" ShapeID="Picture 39" DrawAspect="Content" ObjectID="_39" r:id="rId65"/>
              </w:object>
            </w:r>
            <w:r>
              <w:rPr>
                <w:rFonts w:hint="eastAsia"/>
                <w:sz w:val="18"/>
                <w:szCs w:val="18"/>
              </w:rPr>
              <w:t>与圆</w:t>
            </w:r>
            <w:r>
              <w:rPr>
                <w:rFonts w:ascii="Times New Roman" w:hAnsi="Times New Roman" w:eastAsia="宋体" w:cs="Times New Roman"/>
                <w:kern w:val="2"/>
                <w:position w:val="-10"/>
                <w:sz w:val="18"/>
                <w:szCs w:val="18"/>
                <w:lang w:val="en-US" w:eastAsia="zh-CN" w:bidi="ar-SA"/>
              </w:rPr>
              <w:object>
                <v:shape id="Picture 40" type="#_x0000_t75" style="height:15.75pt;width:15pt;rotation:0f;" o:ole="t" fillcolor="#FFFFFF" filled="f" o:preferrelative="t" stroked="f" coordorigin="0,0" coordsize="21600,21600">
                  <v:fill on="f" color2="#FFFFFF" focus="0%"/>
                  <v:imagedata gain="65536f" blacklevel="0f" gamma="0" o:title="" r:id="rId52"/>
                  <o:lock v:ext="edit" position="f" selection="f" grouping="f" rotation="f" cropping="f" text="f" aspectratio="t"/>
                  <w10:wrap type="none"/>
                  <w10:anchorlock/>
                </v:shape>
                <o:OLEObject Type="Embed" ProgID="Equation.3" ShapeID="Picture 40" DrawAspect="Content" ObjectID="_40" r:id="rId66"/>
              </w:object>
            </w:r>
            <w:r>
              <w:rPr>
                <w:rFonts w:hint="eastAsia"/>
                <w:sz w:val="18"/>
                <w:szCs w:val="18"/>
              </w:rPr>
              <w:t>内切；（5）当</w:t>
            </w:r>
            <w:r>
              <w:rPr>
                <w:rFonts w:ascii="Times New Roman" w:hAnsi="Times New Roman" w:eastAsia="宋体" w:cs="Times New Roman"/>
                <w:kern w:val="2"/>
                <w:position w:val="-10"/>
                <w:sz w:val="18"/>
                <w:szCs w:val="18"/>
                <w:lang w:val="en-US" w:eastAsia="zh-CN" w:bidi="ar-SA"/>
              </w:rPr>
              <w:object>
                <v:shape id="Picture 41" type="#_x0000_t75" style="height:15.75pt;width:48.75pt;rotation:0f;" o:ole="t" fillcolor="#FFFFFF" filled="f" o:preferrelative="t" stroked="f" coordorigin="0,0" coordsize="21600,21600">
                  <v:fill on="f" color2="#FFFFFF" focus="0%"/>
                  <v:imagedata gain="65536f" blacklevel="0f" gamma="0" o:title="" r:id="rId68"/>
                  <o:lock v:ext="edit" position="f" selection="f" grouping="f" rotation="f" cropping="f" text="f" aspectratio="t"/>
                  <w10:wrap type="none"/>
                  <w10:anchorlock/>
                </v:shape>
                <o:OLEObject Type="Embed" ProgID="Equation.3" ShapeID="Picture 41" DrawAspect="Content" ObjectID="_41" r:id="rId67"/>
              </w:object>
            </w:r>
            <w:r>
              <w:rPr>
                <w:rFonts w:hint="eastAsia"/>
                <w:sz w:val="18"/>
                <w:szCs w:val="18"/>
              </w:rPr>
              <w:t>时，圆</w:t>
            </w:r>
            <w:r>
              <w:rPr>
                <w:rFonts w:ascii="Times New Roman" w:hAnsi="Times New Roman" w:eastAsia="宋体" w:cs="Times New Roman"/>
                <w:kern w:val="2"/>
                <w:position w:val="-10"/>
                <w:sz w:val="18"/>
                <w:szCs w:val="18"/>
                <w:lang w:val="en-US" w:eastAsia="zh-CN" w:bidi="ar-SA"/>
              </w:rPr>
              <w:object>
                <v:shape id="Picture 42" type="#_x0000_t75" style="height:15.75pt;width:14.25pt;rotation:0f;" o:ole="t" fillcolor="#FFFFFF" filled="f" o:preferrelative="t" stroked="f" coordorigin="0,0" coordsize="21600,21600">
                  <v:fill on="f" color2="#FFFFFF" focus="0%"/>
                  <v:imagedata gain="65536f" blacklevel="0f" gamma="0" o:title="" r:id="rId50"/>
                  <o:lock v:ext="edit" position="f" selection="f" grouping="f" rotation="f" cropping="f" text="f" aspectratio="t"/>
                  <w10:wrap type="none"/>
                  <w10:anchorlock/>
                </v:shape>
                <o:OLEObject Type="Embed" ProgID="Equation.3" ShapeID="Picture 42" DrawAspect="Content" ObjectID="_42" r:id="rId69"/>
              </w:object>
            </w:r>
            <w:r>
              <w:rPr>
                <w:rFonts w:hint="eastAsia"/>
                <w:sz w:val="18"/>
                <w:szCs w:val="18"/>
              </w:rPr>
              <w:t>与圆</w:t>
            </w:r>
            <w:r>
              <w:rPr>
                <w:rFonts w:ascii="Times New Roman" w:hAnsi="Times New Roman" w:eastAsia="宋体" w:cs="Times New Roman"/>
                <w:kern w:val="2"/>
                <w:position w:val="-10"/>
                <w:sz w:val="18"/>
                <w:szCs w:val="18"/>
                <w:lang w:val="en-US" w:eastAsia="zh-CN" w:bidi="ar-SA"/>
              </w:rPr>
              <w:object>
                <v:shape id="Picture 43" type="#_x0000_t75" style="height:15.75pt;width:15pt;rotation:0f;" o:ole="t" fillcolor="#FFFFFF" filled="f" o:preferrelative="t" stroked="f" coordorigin="0,0" coordsize="21600,21600">
                  <v:fill on="f" color2="#FFFFFF" focus="0%"/>
                  <v:imagedata gain="65536f" blacklevel="0f" gamma="0" o:title="" r:id="rId52"/>
                  <o:lock v:ext="edit" position="f" selection="f" grouping="f" rotation="f" cropping="f" text="f" aspectratio="t"/>
                  <w10:wrap type="none"/>
                  <w10:anchorlock/>
                </v:shape>
                <o:OLEObject Type="Embed" ProgID="Equation.3" ShapeID="Picture 43" DrawAspect="Content" ObjectID="_43" r:id="rId70"/>
              </w:object>
            </w:r>
            <w:r>
              <w:rPr>
                <w:rFonts w:hint="eastAsia"/>
                <w:sz w:val="18"/>
                <w:szCs w:val="18"/>
              </w:rPr>
              <w:t>内含；</w:t>
            </w:r>
          </w:p>
          <w:p>
            <w:pPr>
              <w:rPr>
                <w:rFonts w:hint="eastAsia"/>
                <w:b/>
                <w:szCs w:val="21"/>
              </w:rPr>
            </w:pPr>
            <w:r>
              <w:rPr>
                <w:rFonts w:hint="eastAsia"/>
                <w:b/>
                <w:szCs w:val="21"/>
              </w:rPr>
              <w:t>4.2.3  直线与圆的方程的应用</w:t>
            </w:r>
          </w:p>
          <w:p>
            <w:pPr>
              <w:spacing w:line="360" w:lineRule="auto"/>
              <w:ind w:firstLine="360" w:firstLineChars="200"/>
              <w:rPr>
                <w:rFonts w:hint="eastAsia"/>
                <w:sz w:val="18"/>
                <w:szCs w:val="18"/>
              </w:rPr>
            </w:pPr>
            <w:r>
              <w:rPr>
                <w:rFonts w:hint="eastAsia"/>
                <w:sz w:val="18"/>
                <w:szCs w:val="18"/>
              </w:rPr>
              <w:t>1、利用平面直角坐标系解决直线与圆的位置关系；</w:t>
            </w:r>
          </w:p>
          <w:p>
            <w:pPr>
              <w:spacing w:line="360" w:lineRule="auto"/>
              <w:ind w:firstLine="360" w:firstLineChars="200"/>
              <w:rPr>
                <w:rFonts w:hint="eastAsia"/>
                <w:sz w:val="18"/>
                <w:szCs w:val="18"/>
              </w:rPr>
            </w:pPr>
            <w:r>
              <w:rPr>
                <w:rFonts w:hint="eastAsia"/>
                <w:sz w:val="18"/>
                <w:szCs w:val="18"/>
              </w:rPr>
              <w:t>2、过程与方法</w:t>
            </w:r>
          </w:p>
          <w:p>
            <w:pPr>
              <w:spacing w:line="360" w:lineRule="auto"/>
              <w:ind w:firstLine="360" w:firstLineChars="200"/>
              <w:rPr>
                <w:rFonts w:hint="eastAsia"/>
                <w:sz w:val="18"/>
                <w:szCs w:val="18"/>
              </w:rPr>
            </w:pPr>
            <w:r>
              <w:rPr>
                <w:rFonts w:hint="eastAsia"/>
                <w:sz w:val="18"/>
                <w:szCs w:val="18"/>
              </w:rPr>
              <w:t>用坐标法解决几何问题的步骤：</w:t>
            </w:r>
          </w:p>
          <w:p>
            <w:pPr>
              <w:spacing w:line="360" w:lineRule="auto"/>
              <w:ind w:firstLine="360" w:firstLineChars="200"/>
              <w:rPr>
                <w:rFonts w:hint="eastAsia"/>
                <w:sz w:val="18"/>
                <w:szCs w:val="18"/>
              </w:rPr>
            </w:pPr>
            <w:r>
              <w:rPr>
                <w:rFonts w:hint="eastAsia" w:ascii="Times New Roman" w:hAnsi="Times New Roman" w:eastAsia="宋体" w:cs="Times New Roman"/>
                <w:kern w:val="2"/>
                <w:sz w:val="18"/>
                <w:szCs w:val="18"/>
                <w:lang w:val="en-US" w:eastAsia="zh-CN" w:bidi="ar-SA"/>
              </w:rPr>
              <w:pict>
                <v:shape id="图片 169" o:spid="_x0000_s1069" type="#_x0000_t75" style="position:absolute;left:0;margin-left:292.35pt;margin-top:29.05pt;height:76.5pt;width:111pt;mso-wrap-distance-bottom:0pt;mso-wrap-distance-left:9pt;mso-wrap-distance-right:9pt;mso-wrap-distance-top:0pt;rotation:0f;z-index:251668480;" o:ole="f" fillcolor="#FFFFFF" filled="f" o:preferrelative="t" stroked="f" coordorigin="0,0" coordsize="21600,21600">
                  <v:fill on="f" color2="#FFFFFF" focus="0%"/>
                  <v:imagedata gain="65536f" blacklevel="0f" gamma="0" o:title="" r:id="rId71"/>
                  <o:lock v:ext="edit" position="f" selection="f" grouping="f" rotation="f" cropping="f" text="f" aspectratio="t"/>
                  <w10:wrap type="square"/>
                </v:shape>
              </w:pict>
            </w:r>
            <w:r>
              <w:rPr>
                <w:rFonts w:hint="eastAsia"/>
                <w:sz w:val="18"/>
                <w:szCs w:val="18"/>
              </w:rPr>
              <w:t>第一步：建立适当的平面直角坐标系，用坐标和方程表示问题中的几何元素，将平面几何问题转化为代数问题；</w:t>
            </w:r>
          </w:p>
          <w:p>
            <w:pPr>
              <w:spacing w:line="360" w:lineRule="auto"/>
              <w:ind w:firstLine="360" w:firstLineChars="200"/>
              <w:rPr>
                <w:rFonts w:hint="eastAsia"/>
                <w:sz w:val="18"/>
                <w:szCs w:val="18"/>
              </w:rPr>
            </w:pPr>
            <w:r>
              <w:rPr>
                <w:rFonts w:hint="eastAsia"/>
                <w:sz w:val="18"/>
                <w:szCs w:val="18"/>
              </w:rPr>
              <w:t>第二步：通过代数运算，解决代数问题；</w:t>
            </w:r>
          </w:p>
          <w:p>
            <w:pPr>
              <w:spacing w:line="360" w:lineRule="auto"/>
              <w:ind w:firstLine="360" w:firstLineChars="200"/>
              <w:rPr>
                <w:rFonts w:hint="eastAsia"/>
                <w:sz w:val="18"/>
                <w:szCs w:val="18"/>
              </w:rPr>
            </w:pPr>
            <w:r>
              <w:rPr>
                <w:rFonts w:hint="eastAsia"/>
                <w:sz w:val="18"/>
                <w:szCs w:val="18"/>
              </w:rPr>
              <w:t>第三步：将代数运算结果“翻译”成几何结论．</w:t>
            </w:r>
          </w:p>
          <w:p>
            <w:pPr>
              <w:rPr>
                <w:rFonts w:hint="eastAsia"/>
                <w:b/>
                <w:szCs w:val="21"/>
              </w:rPr>
            </w:pPr>
            <w:r>
              <w:rPr>
                <w:rFonts w:hint="eastAsia"/>
                <w:b/>
                <w:szCs w:val="21"/>
              </w:rPr>
              <w:t>4.3.1空间直角坐标系</w:t>
            </w:r>
          </w:p>
          <w:p>
            <w:pPr>
              <w:ind w:right="25" w:rightChars="12"/>
              <w:rPr>
                <w:rFonts w:hint="eastAsia"/>
                <w:sz w:val="18"/>
                <w:szCs w:val="18"/>
              </w:rPr>
            </w:pPr>
            <w:r>
              <w:rPr>
                <w:rFonts w:hint="eastAsia"/>
                <w:sz w:val="18"/>
                <w:szCs w:val="18"/>
              </w:rPr>
              <w:t>1、点M对应着唯一确定的有序实数组</w:t>
            </w:r>
            <w:r>
              <w:rPr>
                <w:rFonts w:ascii="Times New Roman" w:hAnsi="Times New Roman" w:eastAsia="宋体" w:cs="Times New Roman"/>
                <w:kern w:val="2"/>
                <w:position w:val="-10"/>
                <w:sz w:val="18"/>
                <w:szCs w:val="18"/>
                <w:lang w:val="en-US" w:eastAsia="zh-CN" w:bidi="ar-SA"/>
              </w:rPr>
              <w:object>
                <v:shape id="Picture 44" type="#_x0000_t75" style="height:15.75pt;width:39.75pt;rotation:0f;" o:ole="t" fillcolor="#FFFFFF" filled="f" o:preferrelative="t" stroked="f" coordorigin="0,0" coordsize="21600,21600">
                  <v:fill on="f" color2="#FFFFFF" focus="0%"/>
                  <v:imagedata gain="65536f" blacklevel="0f" gamma="0" o:title="" r:id="rId73"/>
                  <o:lock v:ext="edit" position="f" selection="f" grouping="f" rotation="f" cropping="f" text="f" aspectratio="t"/>
                  <w10:wrap type="none"/>
                  <w10:anchorlock/>
                </v:shape>
                <o:OLEObject Type="Embed" ProgID="Equation.3" ShapeID="Picture 44" DrawAspect="Content" ObjectID="_45" r:id="rId72"/>
              </w:object>
            </w:r>
            <w:r>
              <w:rPr>
                <w:rFonts w:hint="eastAsia"/>
                <w:sz w:val="18"/>
                <w:szCs w:val="18"/>
              </w:rPr>
              <w:t>，</w:t>
            </w:r>
            <w:r>
              <w:rPr>
                <w:rFonts w:ascii="Times New Roman" w:hAnsi="Times New Roman" w:eastAsia="宋体" w:cs="Times New Roman"/>
                <w:kern w:val="2"/>
                <w:position w:val="-6"/>
                <w:sz w:val="18"/>
                <w:szCs w:val="18"/>
                <w:lang w:val="en-US" w:eastAsia="zh-CN" w:bidi="ar-SA"/>
              </w:rPr>
              <w:object>
                <v:shape id="Picture 45" type="#_x0000_t75" style="height:11.25pt;width:9.75pt;rotation:0f;" o:ole="t" fillcolor="#FFFFFF" filled="f" o:preferrelative="t" stroked="f" coordorigin="0,0" coordsize="21600,21600">
                  <v:fill on="f" color2="#FFFFFF" focus="0%"/>
                  <v:imagedata gain="65536f" blacklevel="0f" gamma="0" o:title="" r:id="rId75"/>
                  <o:lock v:ext="edit" position="f" selection="f" grouping="f" rotation="f" cropping="f" text="f" aspectratio="t"/>
                  <w10:wrap type="none"/>
                  <w10:anchorlock/>
                </v:shape>
                <o:OLEObject Type="Embed" ProgID="Equation.3" ShapeID="Picture 45" DrawAspect="Content" ObjectID="_46" r:id="rId74"/>
              </w:object>
            </w:r>
            <w:r>
              <w:rPr>
                <w:rFonts w:hint="eastAsia"/>
                <w:sz w:val="18"/>
                <w:szCs w:val="18"/>
              </w:rPr>
              <w:t>、</w:t>
            </w:r>
            <w:r>
              <w:rPr>
                <w:rFonts w:ascii="Times New Roman" w:hAnsi="Times New Roman" w:eastAsia="宋体" w:cs="Times New Roman"/>
                <w:kern w:val="2"/>
                <w:position w:val="-10"/>
                <w:sz w:val="18"/>
                <w:szCs w:val="18"/>
                <w:lang w:val="en-US" w:eastAsia="zh-CN" w:bidi="ar-SA"/>
              </w:rPr>
              <w:object>
                <v:shape id="Picture 46" type="#_x0000_t75" style="height:12.75pt;width:11.25pt;rotation:0f;" o:ole="t" fillcolor="#FFFFFF" filled="f" o:preferrelative="t" stroked="f" coordorigin="0,0" coordsize="21600,21600">
                  <v:fill on="f" color2="#FFFFFF" focus="0%"/>
                  <v:imagedata gain="65536f" blacklevel="0f" gamma="0" o:title="" r:id="rId77"/>
                  <o:lock v:ext="edit" position="f" selection="f" grouping="f" rotation="f" cropping="f" text="f" aspectratio="t"/>
                  <w10:wrap type="none"/>
                  <w10:anchorlock/>
                </v:shape>
                <o:OLEObject Type="Embed" ProgID="Equation.3" ShapeID="Picture 46" DrawAspect="Content" ObjectID="_47" r:id="rId76"/>
              </w:object>
            </w:r>
            <w:r>
              <w:rPr>
                <w:rFonts w:hint="eastAsia"/>
                <w:sz w:val="18"/>
                <w:szCs w:val="18"/>
              </w:rPr>
              <w:t>、</w:t>
            </w:r>
            <w:r>
              <w:rPr>
                <w:rFonts w:ascii="Times New Roman" w:hAnsi="Times New Roman" w:eastAsia="宋体" w:cs="Times New Roman"/>
                <w:kern w:val="2"/>
                <w:position w:val="-4"/>
                <w:sz w:val="18"/>
                <w:szCs w:val="18"/>
                <w:lang w:val="en-US" w:eastAsia="zh-CN" w:bidi="ar-SA"/>
              </w:rPr>
              <w:object>
                <v:shape id="Picture 47" type="#_x0000_t75" style="height:9.75pt;width:9.75pt;rotation:0f;" o:ole="t" fillcolor="#FFFFFF" filled="f" o:preferrelative="t" stroked="f" coordorigin="0,0" coordsize="21600,21600">
                  <v:fill on="f" color2="#FFFFFF" focus="0%"/>
                  <v:imagedata gain="65536f" blacklevel="0f" gamma="0" o:title="" r:id="rId79"/>
                  <o:lock v:ext="edit" position="f" selection="f" grouping="f" rotation="f" cropping="f" text="f" aspectratio="t"/>
                  <w10:wrap type="none"/>
                  <w10:anchorlock/>
                </v:shape>
                <o:OLEObject Type="Embed" ProgID="Equation.3" ShapeID="Picture 47" DrawAspect="Content" ObjectID="_48" r:id="rId78"/>
              </w:object>
            </w:r>
            <w:r>
              <w:rPr>
                <w:rFonts w:hint="eastAsia"/>
                <w:sz w:val="18"/>
                <w:szCs w:val="18"/>
              </w:rPr>
              <w:t>分别是P、Q、R在</w:t>
            </w:r>
            <w:r>
              <w:rPr>
                <w:rFonts w:ascii="Times New Roman" w:hAnsi="Times New Roman" w:eastAsia="宋体" w:cs="Times New Roman"/>
                <w:kern w:val="2"/>
                <w:position w:val="-6"/>
                <w:sz w:val="18"/>
                <w:szCs w:val="18"/>
                <w:lang w:val="en-US" w:eastAsia="zh-CN" w:bidi="ar-SA"/>
              </w:rPr>
              <w:object>
                <v:shape id="Picture 48" type="#_x0000_t75" style="height:11.25pt;width:9.75pt;rotation:0f;" o:ole="t" fillcolor="#FFFFFF" filled="f" o:preferrelative="t" stroked="f" coordorigin="0,0" coordsize="21600,21600">
                  <v:fill on="f" color2="#FFFFFF" focus="0%"/>
                  <v:imagedata gain="65536f" blacklevel="0f" gamma="0" o:title="" r:id="rId75"/>
                  <o:lock v:ext="edit" position="f" selection="f" grouping="f" rotation="f" cropping="f" text="f" aspectratio="t"/>
                  <w10:wrap type="none"/>
                  <w10:anchorlock/>
                </v:shape>
                <o:OLEObject Type="Embed" ProgID="Equation.3" ShapeID="Picture 48" DrawAspect="Content" ObjectID="_49" r:id="rId80"/>
              </w:object>
            </w:r>
            <w:r>
              <w:rPr>
                <w:rFonts w:hint="eastAsia"/>
                <w:sz w:val="18"/>
                <w:szCs w:val="18"/>
              </w:rPr>
              <w:t>、</w:t>
            </w:r>
            <w:r>
              <w:rPr>
                <w:rFonts w:ascii="Times New Roman" w:hAnsi="Times New Roman" w:eastAsia="宋体" w:cs="Times New Roman"/>
                <w:kern w:val="2"/>
                <w:position w:val="-10"/>
                <w:sz w:val="18"/>
                <w:szCs w:val="18"/>
                <w:lang w:val="en-US" w:eastAsia="zh-CN" w:bidi="ar-SA"/>
              </w:rPr>
              <w:object>
                <v:shape id="Picture 49" type="#_x0000_t75" style="height:12.75pt;width:11.25pt;rotation:0f;" o:ole="t" fillcolor="#FFFFFF" filled="f" o:preferrelative="t" stroked="f" coordorigin="0,0" coordsize="21600,21600">
                  <v:fill on="f" color2="#FFFFFF" focus="0%"/>
                  <v:imagedata gain="65536f" blacklevel="0f" gamma="0" o:title="" r:id="rId77"/>
                  <o:lock v:ext="edit" position="f" selection="f" grouping="f" rotation="f" cropping="f" text="f" aspectratio="t"/>
                  <w10:wrap type="none"/>
                  <w10:anchorlock/>
                </v:shape>
                <o:OLEObject Type="Embed" ProgID="Equation.3" ShapeID="Picture 49" DrawAspect="Content" ObjectID="_50" r:id="rId81"/>
              </w:object>
            </w:r>
            <w:r>
              <w:rPr>
                <w:rFonts w:hint="eastAsia"/>
                <w:sz w:val="18"/>
                <w:szCs w:val="18"/>
              </w:rPr>
              <w:t>、</w:t>
            </w:r>
            <w:r>
              <w:rPr>
                <w:rFonts w:ascii="Times New Roman" w:hAnsi="Times New Roman" w:eastAsia="宋体" w:cs="Times New Roman"/>
                <w:kern w:val="2"/>
                <w:position w:val="-4"/>
                <w:sz w:val="18"/>
                <w:szCs w:val="18"/>
                <w:lang w:val="en-US" w:eastAsia="zh-CN" w:bidi="ar-SA"/>
              </w:rPr>
              <w:object>
                <v:shape id="Picture 50" type="#_x0000_t75" style="height:9.75pt;width:9.75pt;rotation:0f;" o:ole="t" fillcolor="#FFFFFF" filled="f" o:preferrelative="t" stroked="f" coordorigin="0,0" coordsize="21600,21600">
                  <v:fill on="f" color2="#FFFFFF" focus="0%"/>
                  <v:imagedata gain="65536f" blacklevel="0f" gamma="0" o:title="" r:id="rId79"/>
                  <o:lock v:ext="edit" position="f" selection="f" grouping="f" rotation="f" cropping="f" text="f" aspectratio="t"/>
                  <w10:wrap type="none"/>
                  <w10:anchorlock/>
                </v:shape>
                <o:OLEObject Type="Embed" ProgID="Equation.3" ShapeID="Picture 50" DrawAspect="Content" ObjectID="_51" r:id="rId82"/>
              </w:object>
            </w:r>
            <w:r>
              <w:rPr>
                <w:rFonts w:hint="eastAsia"/>
                <w:sz w:val="18"/>
                <w:szCs w:val="18"/>
              </w:rPr>
              <w:t>轴上的坐标</w:t>
            </w:r>
          </w:p>
          <w:p>
            <w:pPr>
              <w:ind w:right="25" w:rightChars="12"/>
              <w:rPr>
                <w:rFonts w:hint="eastAsia"/>
                <w:sz w:val="18"/>
                <w:szCs w:val="18"/>
              </w:rPr>
            </w:pPr>
            <w:r>
              <w:rPr>
                <w:rFonts w:hint="eastAsia"/>
                <w:sz w:val="18"/>
                <w:szCs w:val="18"/>
              </w:rPr>
              <w:t>2、有序实数组</w:t>
            </w:r>
            <w:r>
              <w:rPr>
                <w:rFonts w:ascii="Times New Roman" w:hAnsi="Times New Roman" w:eastAsia="宋体" w:cs="Times New Roman"/>
                <w:kern w:val="2"/>
                <w:position w:val="-10"/>
                <w:sz w:val="18"/>
                <w:szCs w:val="18"/>
                <w:lang w:val="en-US" w:eastAsia="zh-CN" w:bidi="ar-SA"/>
              </w:rPr>
              <w:object>
                <v:shape id="Picture 51" type="#_x0000_t75" style="height:15.75pt;width:39.75pt;rotation:0f;" o:ole="t" fillcolor="#FFFFFF" filled="f" o:preferrelative="t" stroked="f" coordorigin="0,0" coordsize="21600,21600">
                  <v:fill on="f" color2="#FFFFFF" focus="0%"/>
                  <v:imagedata gain="65536f" blacklevel="0f" gamma="0" o:title="" r:id="rId73"/>
                  <o:lock v:ext="edit" position="f" selection="f" grouping="f" rotation="f" cropping="f" text="f" aspectratio="t"/>
                  <w10:wrap type="none"/>
                  <w10:anchorlock/>
                </v:shape>
                <o:OLEObject Type="Embed" ProgID="Equation.3" ShapeID="Picture 51" DrawAspect="Content" ObjectID="_52" r:id="rId83"/>
              </w:object>
            </w:r>
            <w:r>
              <w:rPr>
                <w:rFonts w:hint="eastAsia"/>
                <w:sz w:val="18"/>
                <w:szCs w:val="18"/>
              </w:rPr>
              <w:t>，对应着空间直角坐标系中的一点</w:t>
            </w:r>
          </w:p>
          <w:p>
            <w:pPr>
              <w:ind w:right="25" w:rightChars="12"/>
              <w:rPr>
                <w:rFonts w:hint="eastAsia"/>
                <w:sz w:val="18"/>
                <w:szCs w:val="18"/>
              </w:rPr>
            </w:pPr>
            <w:r>
              <w:rPr>
                <w:rFonts w:hint="eastAsia" w:ascii="Times New Roman" w:hAnsi="Times New Roman" w:eastAsia="宋体" w:cs="Times New Roman"/>
                <w:kern w:val="2"/>
                <w:sz w:val="18"/>
                <w:szCs w:val="18"/>
                <w:lang w:val="en-US" w:eastAsia="zh-CN" w:bidi="ar-SA"/>
              </w:rPr>
              <w:pict>
                <v:shape id="图片 170" o:spid="_x0000_s1078" type="#_x0000_t75" style="position:absolute;left:0;margin-left:310.35pt;margin-top:37.45pt;height:121.5pt;width:115.5pt;mso-wrap-distance-bottom:0pt;mso-wrap-distance-left:9pt;mso-wrap-distance-right:9pt;mso-wrap-distance-top:0pt;rotation:0f;z-index:251669504;" o:ole="f" fillcolor="#FFFFFF" filled="f" o:preferrelative="t" stroked="f" coordorigin="0,0" coordsize="21600,21600">
                  <v:fill on="f" color2="#FFFFFF" focus="0%"/>
                  <v:imagedata croptop="-659f" gain="65536f" blacklevel="0f" gamma="0" o:title="" r:id="rId84"/>
                  <o:lock v:ext="edit" position="f" selection="f" grouping="f" rotation="f" cropping="f" text="f" aspectratio="t"/>
                  <w10:wrap type="square"/>
                </v:shape>
              </w:pict>
            </w:r>
            <w:r>
              <w:rPr>
                <w:rFonts w:hint="eastAsia"/>
                <w:sz w:val="18"/>
                <w:szCs w:val="18"/>
              </w:rPr>
              <w:t>3、空间中任意点M的坐标都可以用有序实数组</w:t>
            </w:r>
            <w:r>
              <w:rPr>
                <w:rFonts w:ascii="Times New Roman" w:hAnsi="Times New Roman" w:eastAsia="宋体" w:cs="Times New Roman"/>
                <w:kern w:val="2"/>
                <w:position w:val="-10"/>
                <w:sz w:val="18"/>
                <w:szCs w:val="18"/>
                <w:lang w:val="en-US" w:eastAsia="zh-CN" w:bidi="ar-SA"/>
              </w:rPr>
              <w:object>
                <v:shape id="Picture 52" type="#_x0000_t75" style="height:15.75pt;width:39.75pt;rotation:0f;" o:ole="t" fillcolor="#FFFFFF" filled="f" o:preferrelative="t" stroked="f" coordorigin="0,0" coordsize="21600,21600">
                  <v:fill on="f" color2="#FFFFFF" focus="0%"/>
                  <v:imagedata gain="65536f" blacklevel="0f" gamma="0" o:title="" r:id="rId86"/>
                  <o:lock v:ext="edit" position="f" selection="f" grouping="f" rotation="f" cropping="f" text="f" aspectratio="t"/>
                  <w10:wrap type="none"/>
                  <w10:anchorlock/>
                </v:shape>
                <o:OLEObject Type="Embed" ProgID="Equation.3" ShapeID="Picture 52" DrawAspect="Content" ObjectID="_54" r:id="rId85"/>
              </w:object>
            </w:r>
            <w:r>
              <w:rPr>
                <w:rFonts w:hint="eastAsia"/>
                <w:sz w:val="18"/>
                <w:szCs w:val="18"/>
              </w:rPr>
              <w:t>来表示，该数组叫做点M在此空间直角坐标系中的坐标，记M</w:t>
            </w:r>
            <w:r>
              <w:rPr>
                <w:rFonts w:ascii="Times New Roman" w:hAnsi="Times New Roman" w:eastAsia="宋体" w:cs="Times New Roman"/>
                <w:kern w:val="2"/>
                <w:position w:val="-10"/>
                <w:sz w:val="18"/>
                <w:szCs w:val="18"/>
                <w:lang w:val="en-US" w:eastAsia="zh-CN" w:bidi="ar-SA"/>
              </w:rPr>
              <w:object>
                <v:shape id="Picture 53" type="#_x0000_t75" style="height:15.75pt;width:39.75pt;rotation:0f;" o:ole="t" fillcolor="#FFFFFF" filled="f" o:preferrelative="t" stroked="f" coordorigin="0,0" coordsize="21600,21600">
                  <v:fill on="f" color2="#FFFFFF" focus="0%"/>
                  <v:imagedata gain="65536f" blacklevel="0f" gamma="0" o:title="" r:id="rId86"/>
                  <o:lock v:ext="edit" position="f" selection="f" grouping="f" rotation="f" cropping="f" text="f" aspectratio="t"/>
                  <w10:wrap type="none"/>
                  <w10:anchorlock/>
                </v:shape>
                <o:OLEObject Type="Embed" ProgID="Equation.3" ShapeID="Picture 53" DrawAspect="Content" ObjectID="_55" r:id="rId87"/>
              </w:object>
            </w:r>
            <w:r>
              <w:rPr>
                <w:rFonts w:hint="eastAsia"/>
                <w:sz w:val="18"/>
                <w:szCs w:val="18"/>
              </w:rPr>
              <w:t>，</w:t>
            </w:r>
            <w:r>
              <w:rPr>
                <w:rFonts w:ascii="Times New Roman" w:hAnsi="Times New Roman" w:eastAsia="宋体" w:cs="Times New Roman"/>
                <w:kern w:val="2"/>
                <w:position w:val="-6"/>
                <w:sz w:val="18"/>
                <w:szCs w:val="18"/>
                <w:lang w:val="en-US" w:eastAsia="zh-CN" w:bidi="ar-SA"/>
              </w:rPr>
              <w:object>
                <v:shape id="Picture 54" type="#_x0000_t75" style="height:11.25pt;width:9.75pt;rotation:0f;" o:ole="t" fillcolor="#FFFFFF" filled="f" o:preferrelative="t" stroked="f" coordorigin="0,0" coordsize="21600,21600">
                  <v:fill on="f" color2="#FFFFFF" focus="0%"/>
                  <v:imagedata gain="65536f" blacklevel="0f" gamma="0" o:title="" r:id="rId75"/>
                  <o:lock v:ext="edit" position="f" selection="f" grouping="f" rotation="f" cropping="f" text="f" aspectratio="t"/>
                  <w10:wrap type="none"/>
                  <w10:anchorlock/>
                </v:shape>
                <o:OLEObject Type="Embed" ProgID="Equation.3" ShapeID="Picture 54" DrawAspect="Content" ObjectID="_56" r:id="rId88"/>
              </w:object>
            </w:r>
            <w:r>
              <w:rPr>
                <w:rFonts w:hint="eastAsia"/>
                <w:sz w:val="18"/>
                <w:szCs w:val="18"/>
              </w:rPr>
              <w:t>叫做点M的横坐标，</w:t>
            </w:r>
            <w:r>
              <w:rPr>
                <w:rFonts w:ascii="Times New Roman" w:hAnsi="Times New Roman" w:eastAsia="宋体" w:cs="Times New Roman"/>
                <w:kern w:val="2"/>
                <w:position w:val="-10"/>
                <w:sz w:val="18"/>
                <w:szCs w:val="18"/>
                <w:lang w:val="en-US" w:eastAsia="zh-CN" w:bidi="ar-SA"/>
              </w:rPr>
              <w:object>
                <v:shape id="Picture 55" type="#_x0000_t75" style="height:12.75pt;width:11.25pt;rotation:0f;" o:ole="t" fillcolor="#FFFFFF" filled="f" o:preferrelative="t" stroked="f" coordorigin="0,0" coordsize="21600,21600">
                  <v:fill on="f" color2="#FFFFFF" focus="0%"/>
                  <v:imagedata gain="65536f" blacklevel="0f" gamma="0" o:title="" r:id="rId90"/>
                  <o:lock v:ext="edit" position="f" selection="f" grouping="f" rotation="f" cropping="f" text="f" aspectratio="t"/>
                  <w10:wrap type="none"/>
                  <w10:anchorlock/>
                </v:shape>
                <o:OLEObject Type="Embed" ProgID="Equation.3" ShapeID="Picture 55" DrawAspect="Content" ObjectID="_57" r:id="rId89"/>
              </w:object>
            </w:r>
            <w:r>
              <w:rPr>
                <w:rFonts w:hint="eastAsia"/>
                <w:sz w:val="18"/>
                <w:szCs w:val="18"/>
              </w:rPr>
              <w:t>叫做点M的纵坐标，</w:t>
            </w:r>
            <w:r>
              <w:rPr>
                <w:rFonts w:ascii="Times New Roman" w:hAnsi="Times New Roman" w:eastAsia="宋体" w:cs="Times New Roman"/>
                <w:kern w:val="2"/>
                <w:position w:val="-4"/>
                <w:sz w:val="18"/>
                <w:szCs w:val="18"/>
                <w:lang w:val="en-US" w:eastAsia="zh-CN" w:bidi="ar-SA"/>
              </w:rPr>
              <w:object>
                <v:shape id="Picture 56" type="#_x0000_t75" style="height:9.75pt;width:9.75pt;rotation:0f;" o:ole="t" fillcolor="#FFFFFF" filled="f" o:preferrelative="t" stroked="f" coordorigin="0,0" coordsize="21600,21600">
                  <v:fill on="f" color2="#FFFFFF" focus="0%"/>
                  <v:imagedata gain="65536f" blacklevel="0f" gamma="0" o:title="" r:id="rId92"/>
                  <o:lock v:ext="edit" position="f" selection="f" grouping="f" rotation="f" cropping="f" text="f" aspectratio="t"/>
                  <w10:wrap type="none"/>
                  <w10:anchorlock/>
                </v:shape>
                <o:OLEObject Type="Embed" ProgID="Equation.3" ShapeID="Picture 56" DrawAspect="Content" ObjectID="_58" r:id="rId91"/>
              </w:object>
            </w:r>
            <w:r>
              <w:rPr>
                <w:rFonts w:hint="eastAsia"/>
                <w:sz w:val="18"/>
                <w:szCs w:val="18"/>
              </w:rPr>
              <w:t>叫做点M的竖坐标。</w:t>
            </w:r>
          </w:p>
          <w:p>
            <w:pPr>
              <w:rPr>
                <w:rFonts w:hint="eastAsia"/>
                <w:b/>
                <w:szCs w:val="21"/>
              </w:rPr>
            </w:pPr>
            <w:r>
              <w:rPr>
                <w:rFonts w:hint="eastAsia"/>
                <w:b/>
                <w:szCs w:val="21"/>
              </w:rPr>
              <w:t>4.3.2空间两点间的距离公式</w:t>
            </w:r>
          </w:p>
          <w:p>
            <w:pPr>
              <w:ind w:right="25" w:rightChars="12"/>
              <w:rPr>
                <w:rFonts w:hint="eastAsia"/>
                <w:sz w:val="18"/>
                <w:szCs w:val="18"/>
              </w:rPr>
            </w:pPr>
            <w:r>
              <w:rPr>
                <w:rFonts w:hint="eastAsia"/>
                <w:sz w:val="18"/>
                <w:szCs w:val="18"/>
              </w:rPr>
              <w:t>1、空间中任意一点</w:t>
            </w:r>
            <w:r>
              <w:rPr>
                <w:rFonts w:ascii="Times New Roman" w:hAnsi="Times New Roman" w:eastAsia="宋体" w:cs="Times New Roman"/>
                <w:kern w:val="2"/>
                <w:position w:val="-10"/>
                <w:sz w:val="18"/>
                <w:szCs w:val="18"/>
                <w:lang w:val="en-US" w:eastAsia="zh-CN" w:bidi="ar-SA"/>
              </w:rPr>
              <w:object>
                <v:shape id="Picture 57" type="#_x0000_t75" style="height:17.25pt;width:62.25pt;rotation:0f;" o:ole="t" fillcolor="#FFFFFF" filled="f" o:preferrelative="t" stroked="f" coordorigin="0,0" coordsize="21600,21600">
                  <v:fill on="f" color2="#FFFFFF" focus="0%"/>
                  <v:imagedata gain="65536f" blacklevel="0f" gamma="0" o:title="" r:id="rId94"/>
                  <o:lock v:ext="edit" position="f" selection="f" grouping="f" rotation="f" cropping="f" text="f" aspectratio="t"/>
                  <w10:wrap type="none"/>
                  <w10:anchorlock/>
                </v:shape>
                <o:OLEObject Type="Embed" ProgID="Equation.3" ShapeID="Picture 57" DrawAspect="Content" ObjectID="_59" r:id="rId93"/>
              </w:object>
            </w:r>
            <w:r>
              <w:rPr>
                <w:rFonts w:hint="eastAsia"/>
                <w:sz w:val="18"/>
                <w:szCs w:val="18"/>
              </w:rPr>
              <w:t>到点</w:t>
            </w:r>
            <w:r>
              <w:rPr>
                <w:rFonts w:ascii="Times New Roman" w:hAnsi="Times New Roman" w:eastAsia="宋体" w:cs="Times New Roman"/>
                <w:kern w:val="2"/>
                <w:position w:val="-10"/>
                <w:sz w:val="18"/>
                <w:szCs w:val="18"/>
                <w:lang w:val="en-US" w:eastAsia="zh-CN" w:bidi="ar-SA"/>
              </w:rPr>
              <w:object>
                <v:shape id="Picture 58" type="#_x0000_t75" style="height:17.25pt;width:66.75pt;rotation:0f;" o:ole="t" fillcolor="#FFFFFF" filled="f" o:preferrelative="t" stroked="f" coordorigin="0,0" coordsize="21600,21600">
                  <v:fill on="f" color2="#FFFFFF" focus="0%"/>
                  <v:imagedata gain="65536f" blacklevel="0f" gamma="0" o:title="" r:id="rId96"/>
                  <o:lock v:ext="edit" position="f" selection="f" grouping="f" rotation="f" cropping="f" text="f" aspectratio="t"/>
                  <w10:wrap type="none"/>
                  <w10:anchorlock/>
                </v:shape>
                <o:OLEObject Type="Embed" ProgID="Equation.3" ShapeID="Picture 58" DrawAspect="Content" ObjectID="_60" r:id="rId95"/>
              </w:object>
            </w:r>
            <w:r>
              <w:rPr>
                <w:rFonts w:hint="eastAsia"/>
                <w:sz w:val="18"/>
                <w:szCs w:val="18"/>
              </w:rPr>
              <w:t>之间的距离公式</w:t>
            </w:r>
          </w:p>
          <w:p>
            <w:pPr>
              <w:ind w:left="180" w:hanging="180" w:hangingChars="100"/>
              <w:rPr>
                <w:rFonts w:ascii="宋体" w:hAnsi="宋体"/>
                <w:sz w:val="24"/>
              </w:rPr>
            </w:pPr>
            <w:r>
              <w:rPr>
                <w:rFonts w:ascii="Times New Roman" w:hAnsi="Times New Roman" w:eastAsia="宋体" w:cs="Times New Roman"/>
                <w:kern w:val="2"/>
                <w:position w:val="-14"/>
                <w:sz w:val="18"/>
                <w:szCs w:val="18"/>
                <w:lang w:val="en-US" w:eastAsia="zh-CN" w:bidi="ar-SA"/>
              </w:rPr>
              <w:object>
                <v:shape id="Picture 59" type="#_x0000_t75" style="height:30.75pt;width:291pt;rotation:0f;" o:ole="t" fillcolor="#FFFFFF" filled="f" o:preferrelative="t" stroked="f" coordorigin="0,0" coordsize="21600,21600">
                  <v:fill on="f" color2="#FFFFFF" focus="0%"/>
                  <v:imagedata gain="65536f" blacklevel="0f" gamma="0" o:title="" r:id="rId98"/>
                  <o:lock v:ext="edit" position="f" selection="f" grouping="f" rotation="f" cropping="f" text="f" aspectratio="t"/>
                  <w10:wrap type="none"/>
                  <w10:anchorlock/>
                </v:shape>
                <o:OLEObject Type="Embed" ProgID="Equation.3" ShapeID="Picture 59" DrawAspect="Content" ObjectID="_61" r:id="rId97"/>
              </w:object>
            </w:r>
          </w:p>
          <w:p>
            <w:pPr>
              <w:rPr>
                <w:rFonts w:ascii="宋体" w:hAnsi="宋体"/>
                <w:b/>
                <w:szCs w:val="21"/>
              </w:rPr>
            </w:pPr>
            <w:r>
              <w:rPr>
                <w:rFonts w:hint="eastAsia" w:ascii="宋体" w:hAnsi="宋体"/>
                <w:b/>
                <w:szCs w:val="21"/>
              </w:rPr>
              <w:t>2、本章知识结构框图</w:t>
            </w:r>
          </w:p>
          <w:p>
            <w:pPr>
              <w:spacing w:line="420" w:lineRule="exact"/>
              <w:rPr>
                <w:rFonts w:ascii="宋体" w:hAnsi="宋体"/>
                <w:szCs w:val="21"/>
              </w:rPr>
            </w:pPr>
            <w:r>
              <w:rPr>
                <w:rFonts w:ascii="宋体" w:hAnsi="宋体" w:eastAsia="宋体" w:cs="Times New Roman"/>
                <w:kern w:val="2"/>
                <w:sz w:val="21"/>
                <w:szCs w:val="21"/>
                <w:lang w:val="en-US" w:eastAsia="zh-CN" w:bidi="ar-SA"/>
              </w:rPr>
              <w:pict>
                <v:shape id="Quad Arrow 140" o:spid="_x0000_s1087" type="#_x0000_t202" style="position:absolute;left:0;margin-left:111pt;margin-top:7.8pt;height:25.75pt;width:148.35pt;rotation:0f;z-index:251658240;"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jc w:val="center"/>
                          <w:rPr>
                            <w:szCs w:val="21"/>
                          </w:rPr>
                        </w:pPr>
                        <w:r>
                          <w:rPr>
                            <w:rFonts w:hint="eastAsia"/>
                            <w:szCs w:val="21"/>
                          </w:rPr>
                          <w:t>圆与方程</w:t>
                        </w:r>
                      </w:p>
                    </w:txbxContent>
                  </v:textbox>
                </v:shape>
              </w:pict>
            </w:r>
          </w:p>
          <w:p>
            <w:pPr>
              <w:spacing w:line="420" w:lineRule="exact"/>
              <w:rPr>
                <w:rFonts w:ascii="宋体" w:hAnsi="宋体"/>
                <w:szCs w:val="21"/>
              </w:rPr>
            </w:pPr>
            <w:r>
              <w:rPr>
                <w:rFonts w:ascii="宋体" w:hAnsi="宋体" w:eastAsia="宋体" w:cs="Times New Roman"/>
                <w:kern w:val="2"/>
                <w:sz w:val="21"/>
                <w:szCs w:val="21"/>
                <w:lang w:val="en-US" w:eastAsia="zh-CN" w:bidi="ar-SA"/>
              </w:rPr>
              <w:pict>
                <v:line id="Line 145" o:spid="_x0000_s1088" style="position:absolute;left:0;flip:x;margin-left:186.6pt;margin-top:18pt;height:23.4pt;width:0.05pt;rotation:0f;z-index:251663360;" o:ole="f" fillcolor="#FFFFFF" filled="f" o:preferrelative="t" stroked="t" coordsize="21600,21600">
                  <v:fill on="f" color2="#FFFFFF" focus="0%"/>
                  <v:stroke color="#000000" color2="#FFFFFF" miterlimit="2" endarrow="block"/>
                  <v:imagedata gain="65536f" blacklevel="0f" gamma="0"/>
                  <o:lock v:ext="edit" position="f" selection="f" grouping="f" rotation="f" cropping="f" text="f" aspectratio="f"/>
                </v:line>
              </w:pict>
            </w:r>
          </w:p>
          <w:p>
            <w:pPr>
              <w:spacing w:line="420" w:lineRule="exact"/>
              <w:rPr>
                <w:rFonts w:ascii="宋体" w:hAnsi="宋体"/>
                <w:szCs w:val="21"/>
              </w:rPr>
            </w:pPr>
            <w:r>
              <w:rPr>
                <w:rFonts w:ascii="宋体" w:hAnsi="宋体" w:eastAsia="宋体" w:cs="Times New Roman"/>
                <w:kern w:val="2"/>
                <w:sz w:val="21"/>
                <w:szCs w:val="21"/>
                <w:lang w:val="en-US" w:eastAsia="zh-CN" w:bidi="ar-SA"/>
              </w:rPr>
              <w:pict>
                <v:shape id="Quad Arrow 141" o:spid="_x0000_s1089" type="#_x0000_t202" style="position:absolute;left:0;margin-left:108pt;margin-top:20.4pt;height:25.15pt;width:162.6pt;rotation:0f;z-index:251659264;"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jc w:val="center"/>
                          <w:rPr>
                            <w:szCs w:val="21"/>
                          </w:rPr>
                        </w:pPr>
                        <w:r>
                          <w:rPr>
                            <w:rFonts w:hint="eastAsia"/>
                            <w:szCs w:val="21"/>
                          </w:rPr>
                          <w:t>圆的方程</w:t>
                        </w:r>
                      </w:p>
                    </w:txbxContent>
                  </v:textbox>
                </v:shape>
              </w:pict>
            </w:r>
            <w:r>
              <w:rPr>
                <w:rFonts w:ascii="宋体" w:hAnsi="宋体" w:eastAsia="宋体" w:cs="Times New Roman"/>
                <w:kern w:val="2"/>
                <w:sz w:val="21"/>
                <w:szCs w:val="21"/>
                <w:lang w:val="en-US" w:eastAsia="zh-CN" w:bidi="ar-SA"/>
              </w:rPr>
              <w:pict>
                <v:line id="Line 149" o:spid="_x0000_s1090" style="position:absolute;left:0;margin-left:31.5pt;margin-top:79.1pt;height:0.05pt;width:341.25pt;rotation:0f;z-index:251667456;"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w:pict>
            </w:r>
          </w:p>
          <w:p>
            <w:pPr>
              <w:spacing w:line="420" w:lineRule="exact"/>
              <w:rPr>
                <w:rFonts w:ascii="宋体" w:hAnsi="宋体"/>
                <w:szCs w:val="21"/>
              </w:rPr>
            </w:pPr>
          </w:p>
          <w:p>
            <w:pPr>
              <w:spacing w:line="420" w:lineRule="exact"/>
              <w:rPr>
                <w:rFonts w:ascii="宋体" w:hAnsi="宋体"/>
                <w:szCs w:val="21"/>
              </w:rPr>
            </w:pPr>
            <w:r>
              <w:rPr>
                <w:rFonts w:ascii="宋体" w:hAnsi="宋体" w:eastAsia="宋体" w:cs="Times New Roman"/>
                <w:kern w:val="2"/>
                <w:sz w:val="21"/>
                <w:szCs w:val="21"/>
                <w:lang w:val="en-US" w:eastAsia="zh-CN" w:bidi="ar-SA"/>
              </w:rPr>
              <w:pict>
                <v:line id="Line 147" o:spid="_x0000_s1091" style="position:absolute;left:0;margin-left:186.3pt;margin-top:9.6pt;height:47pt;width:0.3pt;rotation:0f;z-index:251665408;" o:ole="f" fillcolor="#FFFFFF" filled="f" o:preferrelative="t" stroked="t" coordsize="21600,21600">
                  <v:fill on="f" color2="#FFFFFF" focus="0%"/>
                  <v:stroke color="#000000" color2="#FFFFFF" miterlimit="2" endarrow="block"/>
                  <v:imagedata gain="65536f" blacklevel="0f" gamma="0"/>
                  <o:lock v:ext="edit" position="f" selection="f" grouping="f" rotation="f" cropping="f" text="f" aspectratio="f"/>
                </v:line>
              </w:pict>
            </w:r>
          </w:p>
          <w:p>
            <w:pPr>
              <w:spacing w:line="420" w:lineRule="exact"/>
              <w:rPr>
                <w:rFonts w:ascii="宋体" w:hAnsi="宋体"/>
                <w:szCs w:val="21"/>
              </w:rPr>
            </w:pPr>
            <w:r>
              <w:rPr>
                <w:rFonts w:ascii="宋体" w:hAnsi="宋体" w:eastAsia="宋体" w:cs="Times New Roman"/>
                <w:kern w:val="2"/>
                <w:sz w:val="21"/>
                <w:szCs w:val="21"/>
                <w:lang w:val="en-US" w:eastAsia="zh-CN" w:bidi="ar-SA"/>
              </w:rPr>
              <w:pict>
                <v:line id="Line 148" o:spid="_x0000_s1092" style="position:absolute;left:0;margin-left:372.75pt;margin-top:16.8pt;height:18.1pt;width:0.05pt;rotation:0f;z-index:251666432;" o:ole="f" fillcolor="#FFFFFF" filled="f" o:preferrelative="t" stroked="t" coordsize="21600,21600">
                  <v:fill on="f" color2="#FFFFFF" focus="0%"/>
                  <v:stroke color="#000000" color2="#FFFFFF" miterlimit="2" endarrow="block"/>
                  <v:imagedata gain="65536f" blacklevel="0f" gamma="0"/>
                  <o:lock v:ext="edit" position="f" selection="f" grouping="f" rotation="f" cropping="f" text="f" aspectratio="f"/>
                </v:line>
              </w:pict>
            </w:r>
            <w:r>
              <w:rPr>
                <w:rFonts w:ascii="宋体" w:hAnsi="宋体" w:eastAsia="宋体" w:cs="Times New Roman"/>
                <w:kern w:val="2"/>
                <w:sz w:val="21"/>
                <w:szCs w:val="21"/>
                <w:lang w:val="en-US" w:eastAsia="zh-CN" w:bidi="ar-SA"/>
              </w:rPr>
              <w:pict>
                <v:line id="Line 146" o:spid="_x0000_s1093" style="position:absolute;left:0;margin-left:31.5pt;margin-top:16.8pt;height:18.1pt;width:0.05pt;rotation:0f;z-index:251664384;" o:ole="f" fillcolor="#FFFFFF" filled="f" o:preferrelative="t" stroked="t" coordsize="21600,21600">
                  <v:fill on="f" color2="#FFFFFF" focus="0%"/>
                  <v:stroke color="#000000" color2="#FFFFFF" miterlimit="2" endarrow="block"/>
                  <v:imagedata gain="65536f" blacklevel="0f" gamma="0"/>
                  <o:lock v:ext="edit" position="f" selection="f" grouping="f" rotation="f" cropping="f" text="f" aspectratio="f"/>
                </v:line>
              </w:pict>
            </w:r>
          </w:p>
          <w:p>
            <w:pPr>
              <w:spacing w:line="420" w:lineRule="exact"/>
              <w:rPr>
                <w:rFonts w:ascii="宋体" w:hAnsi="宋体"/>
                <w:szCs w:val="21"/>
              </w:rPr>
            </w:pPr>
            <w:r>
              <w:rPr>
                <w:rFonts w:ascii="宋体" w:hAnsi="宋体" w:eastAsia="宋体" w:cs="Times New Roman"/>
                <w:kern w:val="2"/>
                <w:sz w:val="21"/>
                <w:szCs w:val="21"/>
                <w:lang w:val="en-US" w:eastAsia="zh-CN" w:bidi="ar-SA"/>
              </w:rPr>
              <w:pict>
                <v:shape id="Quad Arrow 142" o:spid="_x0000_s1094" type="#_x0000_t202" style="position:absolute;left:0;margin-left:0pt;margin-top:13.8pt;height:23.5pt;width:102.6pt;rotation:0f;z-index:251660288;"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rPr>
                            <w:szCs w:val="21"/>
                          </w:rPr>
                        </w:pPr>
                        <w:r>
                          <w:rPr>
                            <w:rFonts w:hint="eastAsia"/>
                            <w:szCs w:val="21"/>
                          </w:rPr>
                          <w:t>直线与圆的位置关系</w:t>
                        </w:r>
                      </w:p>
                    </w:txbxContent>
                  </v:textbox>
                </v:shape>
              </w:pict>
            </w:r>
            <w:r>
              <w:rPr>
                <w:rFonts w:ascii="宋体" w:hAnsi="宋体" w:eastAsia="宋体" w:cs="Times New Roman"/>
                <w:kern w:val="2"/>
                <w:sz w:val="21"/>
                <w:szCs w:val="21"/>
                <w:lang w:val="en-US" w:eastAsia="zh-CN" w:bidi="ar-SA"/>
              </w:rPr>
              <w:pict>
                <v:shape id="Quad Arrow 144" o:spid="_x0000_s1095" type="#_x0000_t202" style="position:absolute;left:0;margin-left:309.75pt;margin-top:13.8pt;height:31.8pt;width:109.35pt;rotation:0f;z-index:251662336;"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jc w:val="center"/>
                          <w:rPr>
                            <w:szCs w:val="21"/>
                          </w:rPr>
                        </w:pPr>
                        <w:r>
                          <w:rPr>
                            <w:rFonts w:hint="eastAsia"/>
                            <w:szCs w:val="21"/>
                          </w:rPr>
                          <w:t>空间直角坐标系</w:t>
                        </w:r>
                      </w:p>
                    </w:txbxContent>
                  </v:textbox>
                </v:shape>
              </w:pict>
            </w:r>
            <w:r>
              <w:rPr>
                <w:rFonts w:ascii="宋体" w:hAnsi="宋体" w:eastAsia="宋体" w:cs="Times New Roman"/>
                <w:kern w:val="2"/>
                <w:sz w:val="21"/>
                <w:szCs w:val="21"/>
                <w:lang w:val="en-US" w:eastAsia="zh-CN" w:bidi="ar-SA"/>
              </w:rPr>
              <w:pict>
                <v:shape id="Quad Arrow 143" o:spid="_x0000_s1096" type="#_x0000_t202" style="position:absolute;left:0;margin-left:152.25pt;margin-top:13.8pt;height:31.8pt;width:111.6pt;rotation:0f;z-index:251661312;"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jc w:val="center"/>
                          <w:rPr>
                            <w:szCs w:val="21"/>
                          </w:rPr>
                        </w:pPr>
                        <w:r>
                          <w:rPr>
                            <w:rFonts w:hint="eastAsia"/>
                            <w:szCs w:val="21"/>
                          </w:rPr>
                          <w:t>圆与圆的位置关系</w:t>
                        </w:r>
                      </w:p>
                    </w:txbxContent>
                  </v:textbox>
                </v:shape>
              </w:pict>
            </w:r>
          </w:p>
          <w:p>
            <w:pPr>
              <w:tabs>
                <w:tab w:val="left" w:pos="3220"/>
              </w:tabs>
              <w:spacing w:line="420" w:lineRule="exact"/>
              <w:rPr>
                <w:rFonts w:ascii="宋体" w:hAnsi="宋体"/>
                <w:szCs w:val="21"/>
              </w:rPr>
            </w:pPr>
            <w:r>
              <w:rPr>
                <w:rFonts w:ascii="宋体" w:hAnsi="宋体"/>
                <w:szCs w:val="21"/>
              </w:rPr>
              <w:tab/>
            </w:r>
          </w:p>
          <w:p>
            <w:pPr>
              <w:rPr>
                <w:rFonts w:hAnsi="宋体" w:cs="宋体"/>
                <w:color w:val="FF0000"/>
              </w:rPr>
            </w:pPr>
            <w:r>
              <w:rPr>
                <w:rFonts w:hint="eastAsia" w:hAnsi="宋体" w:cs="宋体"/>
                <w:b/>
                <w:color w:val="FF0000"/>
                <w:sz w:val="24"/>
              </w:rPr>
              <w:t>活动二：</w:t>
            </w:r>
            <w:r>
              <w:rPr>
                <w:rFonts w:hint="eastAsia" w:ascii="宋体" w:hAnsi="宋体" w:cs="宋体"/>
                <w:b/>
                <w:color w:val="FF0000"/>
                <w:sz w:val="24"/>
              </w:rPr>
              <w:t>应用举例，深化巩固（33</w:t>
            </w:r>
            <w:r>
              <w:rPr>
                <w:rFonts w:hint="eastAsia" w:hAnsi="宋体" w:cs="宋体"/>
                <w:color w:val="FF0000"/>
              </w:rPr>
              <w:t>分钟）</w:t>
            </w:r>
          </w:p>
          <w:p>
            <w:pPr>
              <w:pStyle w:val="2"/>
              <w:snapToGrid w:val="0"/>
              <w:rPr>
                <w:rFonts w:ascii="Arial" w:hAnsi="Arial" w:cs="Arial"/>
                <w:color w:val="333601"/>
                <w:sz w:val="20"/>
                <w:szCs w:val="20"/>
              </w:rPr>
            </w:pPr>
            <w:r>
              <w:rPr>
                <w:rFonts w:hint="eastAsia" w:ascii="Arial" w:hAnsi="Arial" w:cs="Arial"/>
                <w:color w:val="333601"/>
                <w:sz w:val="20"/>
                <w:szCs w:val="20"/>
              </w:rPr>
              <w:t>例</w:t>
            </w:r>
            <w:r>
              <w:rPr>
                <w:rFonts w:hint="eastAsia" w:ascii="Times New Roman" w:hAnsi="Times New Roman" w:cs="Times New Roman"/>
                <w:color w:val="333601"/>
                <w:sz w:val="20"/>
                <w:szCs w:val="20"/>
              </w:rPr>
              <w:t>1：</w:t>
            </w:r>
            <w:r>
              <w:rPr>
                <w:rFonts w:hint="eastAsia" w:ascii="Arial" w:hAnsi="Arial" w:cs="Arial"/>
                <w:color w:val="333601"/>
                <w:sz w:val="20"/>
                <w:szCs w:val="20"/>
              </w:rPr>
              <w:t>已知圆</w:t>
            </w:r>
            <w:r>
              <w:rPr>
                <w:rFonts w:ascii="Times New Roman" w:hAnsi="Times New Roman" w:cs="Times New Roman"/>
                <w:i/>
                <w:iCs/>
                <w:color w:val="333601"/>
                <w:sz w:val="20"/>
                <w:szCs w:val="20"/>
              </w:rPr>
              <w:t>C</w:t>
            </w:r>
            <w:r>
              <w:rPr>
                <w:rFonts w:hint="eastAsia" w:ascii="Arial" w:hAnsi="Arial" w:cs="Arial"/>
                <w:color w:val="333601"/>
                <w:sz w:val="20"/>
                <w:szCs w:val="20"/>
              </w:rPr>
              <w:t>：（</w:t>
            </w:r>
            <w:r>
              <w:rPr>
                <w:rFonts w:ascii="Times New Roman" w:hAnsi="Times New Roman" w:cs="Times New Roman"/>
                <w:i/>
                <w:iCs/>
                <w:color w:val="333601"/>
                <w:sz w:val="20"/>
                <w:szCs w:val="20"/>
              </w:rPr>
              <w:t>x</w:t>
            </w:r>
            <w:r>
              <w:rPr>
                <w:rFonts w:hint="eastAsia" w:ascii="Arial" w:hAnsi="Arial" w:cs="Arial"/>
                <w:color w:val="333601"/>
                <w:sz w:val="20"/>
                <w:szCs w:val="20"/>
              </w:rPr>
              <w:t>－</w:t>
            </w:r>
            <w:r>
              <w:rPr>
                <w:rFonts w:ascii="Times New Roman" w:hAnsi="Times New Roman" w:cs="Times New Roman"/>
                <w:color w:val="333601"/>
                <w:sz w:val="20"/>
                <w:szCs w:val="20"/>
              </w:rPr>
              <w:t>1</w:t>
            </w:r>
            <w:r>
              <w:rPr>
                <w:rFonts w:hint="eastAsia" w:ascii="Arial" w:hAnsi="Arial" w:cs="Arial"/>
                <w:color w:val="333601"/>
                <w:sz w:val="20"/>
                <w:szCs w:val="20"/>
              </w:rPr>
              <w:t>）</w:t>
            </w:r>
            <w:r>
              <w:rPr>
                <w:rFonts w:ascii="Times New Roman" w:hAnsi="Times New Roman" w:cs="Times New Roman"/>
                <w:color w:val="333601"/>
                <w:sz w:val="20"/>
                <w:szCs w:val="20"/>
                <w:vertAlign w:val="superscript"/>
              </w:rPr>
              <w:t>2</w:t>
            </w:r>
            <w:r>
              <w:rPr>
                <w:rFonts w:hint="eastAsia" w:ascii="Arial" w:hAnsi="Arial" w:cs="Arial"/>
                <w:color w:val="333601"/>
                <w:sz w:val="20"/>
                <w:szCs w:val="20"/>
              </w:rPr>
              <w:t>＋（</w:t>
            </w:r>
            <w:r>
              <w:rPr>
                <w:rFonts w:ascii="Times New Roman" w:hAnsi="Times New Roman" w:cs="Times New Roman"/>
                <w:i/>
                <w:iCs/>
                <w:color w:val="333601"/>
                <w:sz w:val="20"/>
                <w:szCs w:val="20"/>
              </w:rPr>
              <w:t>y</w:t>
            </w:r>
            <w:r>
              <w:rPr>
                <w:rFonts w:hint="eastAsia" w:ascii="Arial" w:hAnsi="Arial" w:cs="Arial"/>
                <w:color w:val="333601"/>
                <w:sz w:val="20"/>
                <w:szCs w:val="20"/>
              </w:rPr>
              <w:t>－</w:t>
            </w:r>
            <w:r>
              <w:rPr>
                <w:rFonts w:ascii="Times New Roman" w:hAnsi="Times New Roman" w:cs="Times New Roman"/>
                <w:color w:val="333601"/>
                <w:sz w:val="20"/>
                <w:szCs w:val="20"/>
              </w:rPr>
              <w:t>2</w:t>
            </w:r>
            <w:r>
              <w:rPr>
                <w:rFonts w:hint="eastAsia" w:ascii="Arial" w:hAnsi="Arial" w:cs="Arial"/>
                <w:color w:val="333601"/>
                <w:sz w:val="20"/>
                <w:szCs w:val="20"/>
              </w:rPr>
              <w:t>）</w:t>
            </w:r>
            <w:r>
              <w:rPr>
                <w:rFonts w:ascii="Times New Roman" w:hAnsi="Times New Roman" w:cs="Times New Roman"/>
                <w:color w:val="333601"/>
                <w:sz w:val="20"/>
                <w:szCs w:val="20"/>
                <w:vertAlign w:val="superscript"/>
              </w:rPr>
              <w:t>2</w:t>
            </w:r>
            <w:r>
              <w:rPr>
                <w:rFonts w:hint="eastAsia" w:ascii="Arial" w:hAnsi="Arial" w:cs="Arial"/>
                <w:color w:val="333601"/>
                <w:sz w:val="20"/>
                <w:szCs w:val="20"/>
              </w:rPr>
              <w:t>＝</w:t>
            </w:r>
            <w:r>
              <w:rPr>
                <w:rFonts w:ascii="Times New Roman" w:hAnsi="Times New Roman" w:cs="Times New Roman"/>
                <w:color w:val="333601"/>
                <w:sz w:val="20"/>
                <w:szCs w:val="20"/>
              </w:rPr>
              <w:t>25</w:t>
            </w:r>
            <w:r>
              <w:rPr>
                <w:rFonts w:hint="eastAsia" w:ascii="Arial" w:hAnsi="Arial" w:cs="Arial"/>
                <w:color w:val="333601"/>
                <w:sz w:val="20"/>
                <w:szCs w:val="20"/>
              </w:rPr>
              <w:t>，直线</w:t>
            </w:r>
            <w:r>
              <w:rPr>
                <w:rFonts w:ascii="Times New Roman" w:hAnsi="Times New Roman" w:cs="Times New Roman"/>
                <w:i/>
                <w:iCs/>
                <w:color w:val="333601"/>
                <w:sz w:val="20"/>
                <w:szCs w:val="20"/>
              </w:rPr>
              <w:t>l</w:t>
            </w:r>
            <w:r>
              <w:rPr>
                <w:rFonts w:hint="eastAsia" w:ascii="Arial" w:hAnsi="Arial" w:cs="Arial"/>
                <w:color w:val="333601"/>
                <w:sz w:val="20"/>
                <w:szCs w:val="20"/>
              </w:rPr>
              <w:t>：（</w:t>
            </w:r>
            <w:r>
              <w:rPr>
                <w:rFonts w:ascii="Times New Roman" w:hAnsi="Times New Roman" w:cs="Times New Roman"/>
                <w:color w:val="333601"/>
                <w:sz w:val="20"/>
                <w:szCs w:val="20"/>
              </w:rPr>
              <w:t>2</w:t>
            </w:r>
            <w:r>
              <w:rPr>
                <w:rFonts w:ascii="Times New Roman" w:hAnsi="Times New Roman" w:cs="Times New Roman"/>
                <w:i/>
                <w:iCs/>
                <w:color w:val="333601"/>
                <w:sz w:val="20"/>
                <w:szCs w:val="20"/>
              </w:rPr>
              <w:t>m</w:t>
            </w:r>
            <w:r>
              <w:rPr>
                <w:rFonts w:ascii="Times New Roman" w:hAnsi="Times New Roman" w:cs="Times New Roman"/>
                <w:color w:val="333601"/>
                <w:sz w:val="20"/>
                <w:szCs w:val="20"/>
              </w:rPr>
              <w:t>+1</w:t>
            </w:r>
            <w:r>
              <w:rPr>
                <w:rFonts w:hint="eastAsia" w:ascii="Arial" w:hAnsi="Arial" w:cs="Arial"/>
                <w:color w:val="333601"/>
                <w:sz w:val="20"/>
                <w:szCs w:val="20"/>
              </w:rPr>
              <w:t>）</w:t>
            </w:r>
            <w:r>
              <w:rPr>
                <w:rFonts w:ascii="Times New Roman" w:hAnsi="Times New Roman" w:cs="Times New Roman"/>
                <w:i/>
                <w:iCs/>
                <w:color w:val="333601"/>
                <w:sz w:val="20"/>
                <w:szCs w:val="20"/>
              </w:rPr>
              <w:t>x</w:t>
            </w:r>
            <w:r>
              <w:rPr>
                <w:rFonts w:ascii="Times New Roman" w:hAnsi="Times New Roman" w:cs="Times New Roman"/>
                <w:color w:val="333601"/>
                <w:sz w:val="20"/>
                <w:szCs w:val="20"/>
              </w:rPr>
              <w:t>+</w:t>
            </w:r>
            <w:r>
              <w:rPr>
                <w:rFonts w:hint="eastAsia" w:ascii="Arial" w:hAnsi="Arial" w:cs="Arial"/>
                <w:color w:val="333601"/>
                <w:sz w:val="20"/>
                <w:szCs w:val="20"/>
              </w:rPr>
              <w:t>（</w:t>
            </w:r>
            <w:r>
              <w:rPr>
                <w:rFonts w:ascii="Times New Roman" w:hAnsi="Times New Roman" w:cs="Times New Roman"/>
                <w:i/>
                <w:iCs/>
                <w:color w:val="333601"/>
                <w:sz w:val="20"/>
                <w:szCs w:val="20"/>
              </w:rPr>
              <w:t>m</w:t>
            </w:r>
            <w:r>
              <w:rPr>
                <w:rFonts w:ascii="Times New Roman" w:hAnsi="Times New Roman" w:cs="Times New Roman"/>
                <w:color w:val="333601"/>
                <w:sz w:val="20"/>
                <w:szCs w:val="20"/>
              </w:rPr>
              <w:t>+1</w:t>
            </w:r>
            <w:r>
              <w:rPr>
                <w:rFonts w:hint="eastAsia" w:ascii="Arial" w:hAnsi="Arial" w:cs="Arial"/>
                <w:color w:val="333601"/>
                <w:sz w:val="20"/>
                <w:szCs w:val="20"/>
              </w:rPr>
              <w:t>）</w:t>
            </w:r>
            <w:r>
              <w:rPr>
                <w:rFonts w:ascii="Times New Roman" w:hAnsi="Times New Roman" w:cs="Times New Roman"/>
                <w:i/>
                <w:iCs/>
                <w:color w:val="333601"/>
                <w:sz w:val="20"/>
                <w:szCs w:val="20"/>
              </w:rPr>
              <w:t>y</w:t>
            </w:r>
            <w:r>
              <w:rPr>
                <w:rFonts w:hint="eastAsia" w:ascii="Arial" w:hAnsi="Arial" w:cs="Arial"/>
                <w:color w:val="333601"/>
                <w:sz w:val="20"/>
                <w:szCs w:val="20"/>
              </w:rPr>
              <w:t>－</w:t>
            </w:r>
            <w:r>
              <w:rPr>
                <w:rFonts w:ascii="Times New Roman" w:hAnsi="Times New Roman" w:cs="Times New Roman"/>
                <w:color w:val="333601"/>
                <w:sz w:val="20"/>
                <w:szCs w:val="20"/>
              </w:rPr>
              <w:t>7</w:t>
            </w:r>
            <w:r>
              <w:rPr>
                <w:rFonts w:ascii="Times New Roman" w:hAnsi="Times New Roman" w:cs="Times New Roman"/>
                <w:i/>
                <w:iCs/>
                <w:color w:val="333601"/>
                <w:sz w:val="20"/>
                <w:szCs w:val="20"/>
              </w:rPr>
              <w:t>m</w:t>
            </w:r>
            <w:r>
              <w:rPr>
                <w:rFonts w:hint="eastAsia" w:ascii="Arial" w:hAnsi="Arial" w:cs="Arial"/>
                <w:color w:val="333601"/>
                <w:sz w:val="20"/>
                <w:szCs w:val="20"/>
              </w:rPr>
              <w:t>－</w:t>
            </w:r>
            <w:r>
              <w:rPr>
                <w:rFonts w:ascii="Times New Roman" w:hAnsi="Times New Roman" w:cs="Times New Roman"/>
                <w:color w:val="333601"/>
                <w:sz w:val="20"/>
                <w:szCs w:val="20"/>
              </w:rPr>
              <w:t>4=0</w:t>
            </w:r>
            <w:r>
              <w:rPr>
                <w:rFonts w:hint="eastAsia" w:ascii="Arial" w:hAnsi="Arial" w:cs="Arial"/>
                <w:color w:val="333601"/>
                <w:sz w:val="20"/>
                <w:szCs w:val="20"/>
              </w:rPr>
              <w:t>（</w:t>
            </w:r>
            <w:r>
              <w:rPr>
                <w:rFonts w:ascii="Times New Roman" w:hAnsi="Times New Roman" w:cs="Times New Roman"/>
                <w:i/>
                <w:iCs/>
                <w:color w:val="333601"/>
                <w:sz w:val="20"/>
                <w:szCs w:val="20"/>
              </w:rPr>
              <w:t>m</w:t>
            </w:r>
            <w:r>
              <w:rPr>
                <w:rFonts w:hint="eastAsia" w:ascii="Arial" w:hAnsi="Arial" w:cs="Arial"/>
                <w:color w:val="333601"/>
                <w:sz w:val="20"/>
                <w:szCs w:val="20"/>
              </w:rPr>
              <w:t>∈</w:t>
            </w:r>
            <w:r>
              <w:rPr>
                <w:rFonts w:ascii="Times New Roman" w:hAnsi="Times New Roman" w:cs="Times New Roman"/>
                <w:b/>
                <w:bCs/>
                <w:color w:val="333601"/>
                <w:sz w:val="20"/>
                <w:szCs w:val="20"/>
              </w:rPr>
              <w:t>R</w:t>
            </w:r>
            <w:r>
              <w:rPr>
                <w:rFonts w:hint="eastAsia" w:ascii="Arial" w:hAnsi="Arial" w:cs="Arial"/>
                <w:color w:val="333601"/>
                <w:sz w:val="20"/>
                <w:szCs w:val="20"/>
              </w:rPr>
              <w:t>）</w:t>
            </w:r>
            <w:r>
              <w:rPr>
                <w:rFonts w:ascii="Times New Roman" w:hAnsi="Times New Roman" w:cs="Times New Roman"/>
                <w:color w:val="333601"/>
                <w:sz w:val="20"/>
                <w:szCs w:val="20"/>
              </w:rPr>
              <w:t>.</w:t>
            </w:r>
          </w:p>
          <w:p>
            <w:pPr>
              <w:pStyle w:val="2"/>
              <w:snapToGrid w:val="0"/>
              <w:ind w:firstLine="400"/>
              <w:rPr>
                <w:rFonts w:ascii="Arial" w:hAnsi="Arial" w:cs="Arial"/>
                <w:color w:val="333601"/>
                <w:sz w:val="20"/>
                <w:szCs w:val="20"/>
              </w:rPr>
            </w:pPr>
            <w:r>
              <w:rPr>
                <w:rFonts w:hint="eastAsia" w:ascii="Arial" w:hAnsi="Arial" w:cs="Arial"/>
                <w:color w:val="333601"/>
                <w:sz w:val="20"/>
                <w:szCs w:val="20"/>
              </w:rPr>
              <w:t>（</w:t>
            </w:r>
            <w:r>
              <w:rPr>
                <w:rFonts w:ascii="Times New Roman" w:hAnsi="Times New Roman" w:cs="Times New Roman"/>
                <w:color w:val="333601"/>
                <w:sz w:val="20"/>
                <w:szCs w:val="20"/>
              </w:rPr>
              <w:t>1</w:t>
            </w:r>
            <w:r>
              <w:rPr>
                <w:rFonts w:hint="eastAsia" w:ascii="Arial" w:hAnsi="Arial" w:cs="Arial"/>
                <w:color w:val="333601"/>
                <w:sz w:val="20"/>
                <w:szCs w:val="20"/>
              </w:rPr>
              <w:t>）证明：不论</w:t>
            </w:r>
            <w:r>
              <w:rPr>
                <w:rFonts w:ascii="Times New Roman" w:hAnsi="Times New Roman" w:cs="Times New Roman"/>
                <w:i/>
                <w:iCs/>
                <w:color w:val="333601"/>
                <w:sz w:val="20"/>
                <w:szCs w:val="20"/>
              </w:rPr>
              <w:t>m</w:t>
            </w:r>
            <w:r>
              <w:rPr>
                <w:rFonts w:hint="eastAsia" w:ascii="Arial" w:hAnsi="Arial" w:cs="Arial"/>
                <w:color w:val="333601"/>
                <w:sz w:val="20"/>
                <w:szCs w:val="20"/>
              </w:rPr>
              <w:t>取什么实数，直线</w:t>
            </w:r>
            <w:r>
              <w:rPr>
                <w:rFonts w:ascii="Times New Roman" w:hAnsi="Times New Roman" w:cs="Times New Roman"/>
                <w:i/>
                <w:iCs/>
                <w:color w:val="333601"/>
                <w:sz w:val="20"/>
                <w:szCs w:val="20"/>
              </w:rPr>
              <w:t>l</w:t>
            </w:r>
            <w:r>
              <w:rPr>
                <w:rFonts w:hint="eastAsia" w:ascii="Arial" w:hAnsi="Arial" w:cs="Arial"/>
                <w:color w:val="333601"/>
                <w:sz w:val="20"/>
                <w:szCs w:val="20"/>
              </w:rPr>
              <w:t>与圆恒交于两点；</w:t>
            </w:r>
          </w:p>
          <w:p>
            <w:pPr>
              <w:pStyle w:val="2"/>
              <w:snapToGrid w:val="0"/>
              <w:ind w:firstLine="400"/>
              <w:rPr>
                <w:rFonts w:ascii="Arial" w:hAnsi="Arial" w:cs="Arial"/>
                <w:color w:val="333601"/>
                <w:sz w:val="20"/>
                <w:szCs w:val="20"/>
              </w:rPr>
            </w:pPr>
            <w:r>
              <w:rPr>
                <w:rFonts w:hint="eastAsia" w:ascii="Arial" w:hAnsi="Arial" w:cs="Arial"/>
                <w:color w:val="333601"/>
                <w:sz w:val="20"/>
                <w:szCs w:val="20"/>
              </w:rPr>
              <w:t>（</w:t>
            </w:r>
            <w:r>
              <w:rPr>
                <w:rFonts w:ascii="Times New Roman" w:hAnsi="Times New Roman" w:cs="Times New Roman"/>
                <w:color w:val="333601"/>
                <w:sz w:val="20"/>
                <w:szCs w:val="20"/>
              </w:rPr>
              <w:t>2</w:t>
            </w:r>
            <w:r>
              <w:rPr>
                <w:rFonts w:hint="eastAsia" w:ascii="Arial" w:hAnsi="Arial" w:cs="Arial"/>
                <w:color w:val="333601"/>
                <w:sz w:val="20"/>
                <w:szCs w:val="20"/>
              </w:rPr>
              <w:t>）求直线被圆</w:t>
            </w:r>
            <w:r>
              <w:rPr>
                <w:rFonts w:ascii="Times New Roman" w:hAnsi="Times New Roman" w:cs="Times New Roman"/>
                <w:i/>
                <w:iCs/>
                <w:color w:val="333601"/>
                <w:sz w:val="20"/>
                <w:szCs w:val="20"/>
              </w:rPr>
              <w:t>C</w:t>
            </w:r>
            <w:r>
              <w:rPr>
                <w:rFonts w:hint="eastAsia" w:ascii="Arial" w:hAnsi="Arial" w:cs="Arial"/>
                <w:color w:val="333601"/>
                <w:sz w:val="20"/>
                <w:szCs w:val="20"/>
              </w:rPr>
              <w:t>截得的弦长最小时</w:t>
            </w:r>
            <w:r>
              <w:rPr>
                <w:rFonts w:ascii="Times New Roman" w:hAnsi="Times New Roman" w:cs="Times New Roman"/>
                <w:i/>
                <w:iCs/>
                <w:color w:val="333601"/>
                <w:sz w:val="20"/>
                <w:szCs w:val="20"/>
              </w:rPr>
              <w:t>l</w:t>
            </w:r>
            <w:r>
              <w:rPr>
                <w:rFonts w:hint="eastAsia" w:ascii="Arial" w:hAnsi="Arial" w:cs="Arial"/>
                <w:color w:val="333601"/>
                <w:sz w:val="20"/>
                <w:szCs w:val="20"/>
              </w:rPr>
              <w:t>的方程</w:t>
            </w:r>
            <w:r>
              <w:rPr>
                <w:rFonts w:ascii="Times New Roman" w:hAnsi="Times New Roman" w:cs="Times New Roman"/>
                <w:color w:val="333601"/>
                <w:sz w:val="20"/>
                <w:szCs w:val="20"/>
              </w:rPr>
              <w:t>.</w:t>
            </w:r>
          </w:p>
          <w:p>
            <w:pPr>
              <w:pStyle w:val="2"/>
              <w:snapToGrid w:val="0"/>
              <w:ind w:firstLine="402"/>
              <w:rPr>
                <w:rFonts w:ascii="Arial" w:hAnsi="Arial" w:cs="Arial"/>
                <w:color w:val="333601"/>
                <w:sz w:val="20"/>
                <w:szCs w:val="20"/>
              </w:rPr>
            </w:pPr>
            <w:r>
              <w:rPr>
                <w:rFonts w:hint="eastAsia" w:ascii="Arial" w:hAnsi="Arial" w:cs="Arial"/>
                <w:b/>
                <w:bCs/>
                <w:color w:val="333601"/>
                <w:sz w:val="20"/>
                <w:szCs w:val="20"/>
              </w:rPr>
              <w:t>解</w:t>
            </w:r>
            <w:r>
              <w:rPr>
                <w:rFonts w:hint="eastAsia" w:ascii="Arial" w:hAnsi="Arial" w:cs="Arial"/>
                <w:color w:val="333601"/>
                <w:sz w:val="20"/>
                <w:szCs w:val="20"/>
              </w:rPr>
              <w:t>：（</w:t>
            </w:r>
            <w:r>
              <w:rPr>
                <w:rFonts w:ascii="Times New Roman" w:hAnsi="Times New Roman" w:cs="Times New Roman"/>
                <w:color w:val="333601"/>
                <w:sz w:val="20"/>
                <w:szCs w:val="20"/>
              </w:rPr>
              <w:t>1</w:t>
            </w:r>
            <w:r>
              <w:rPr>
                <w:rFonts w:hint="eastAsia" w:ascii="Arial" w:hAnsi="Arial" w:cs="Arial"/>
                <w:color w:val="333601"/>
                <w:sz w:val="20"/>
                <w:szCs w:val="20"/>
              </w:rPr>
              <w:t>）证明：</w:t>
            </w:r>
            <w:r>
              <w:rPr>
                <w:rFonts w:ascii="Times New Roman" w:hAnsi="Times New Roman" w:cs="Times New Roman"/>
                <w:i/>
                <w:iCs/>
                <w:color w:val="333601"/>
                <w:sz w:val="20"/>
                <w:szCs w:val="20"/>
              </w:rPr>
              <w:t>l</w:t>
            </w:r>
            <w:r>
              <w:rPr>
                <w:rFonts w:hint="eastAsia" w:ascii="Arial" w:hAnsi="Arial" w:cs="Arial"/>
                <w:color w:val="333601"/>
                <w:sz w:val="20"/>
                <w:szCs w:val="20"/>
              </w:rPr>
              <w:t>的方程可化为（</w:t>
            </w:r>
            <w:r>
              <w:rPr>
                <w:rFonts w:ascii="Times New Roman" w:hAnsi="Times New Roman" w:cs="Times New Roman"/>
                <w:i/>
                <w:iCs/>
                <w:color w:val="333601"/>
                <w:sz w:val="20"/>
                <w:szCs w:val="20"/>
              </w:rPr>
              <w:t>x</w:t>
            </w:r>
            <w:r>
              <w:rPr>
                <w:rFonts w:ascii="Times New Roman" w:hAnsi="Times New Roman" w:cs="Times New Roman"/>
                <w:color w:val="333601"/>
                <w:sz w:val="20"/>
                <w:szCs w:val="20"/>
              </w:rPr>
              <w:t>+</w:t>
            </w:r>
            <w:r>
              <w:rPr>
                <w:rFonts w:ascii="Times New Roman" w:hAnsi="Times New Roman" w:cs="Times New Roman"/>
                <w:i/>
                <w:iCs/>
                <w:color w:val="333601"/>
                <w:sz w:val="20"/>
                <w:szCs w:val="20"/>
              </w:rPr>
              <w:t>y</w:t>
            </w:r>
            <w:r>
              <w:rPr>
                <w:rFonts w:hint="eastAsia" w:ascii="Arial" w:hAnsi="Arial" w:cs="Arial"/>
                <w:color w:val="333601"/>
                <w:sz w:val="20"/>
                <w:szCs w:val="20"/>
              </w:rPr>
              <w:t>－</w:t>
            </w:r>
            <w:r>
              <w:rPr>
                <w:rFonts w:ascii="Times New Roman" w:hAnsi="Times New Roman" w:cs="Times New Roman"/>
                <w:color w:val="333601"/>
                <w:sz w:val="20"/>
                <w:szCs w:val="20"/>
              </w:rPr>
              <w:t>4</w:t>
            </w:r>
            <w:r>
              <w:rPr>
                <w:rFonts w:hint="eastAsia" w:ascii="Arial" w:hAnsi="Arial" w:cs="Arial"/>
                <w:color w:val="333601"/>
                <w:sz w:val="20"/>
                <w:szCs w:val="20"/>
              </w:rPr>
              <w:t>）</w:t>
            </w:r>
            <w:r>
              <w:rPr>
                <w:rFonts w:ascii="Times New Roman" w:hAnsi="Times New Roman" w:cs="Times New Roman"/>
                <w:color w:val="333601"/>
                <w:sz w:val="20"/>
                <w:szCs w:val="20"/>
              </w:rPr>
              <w:t>+</w:t>
            </w:r>
            <w:r>
              <w:rPr>
                <w:rFonts w:ascii="Times New Roman" w:hAnsi="Times New Roman" w:cs="Times New Roman"/>
                <w:i/>
                <w:iCs/>
                <w:color w:val="333601"/>
                <w:sz w:val="20"/>
                <w:szCs w:val="20"/>
              </w:rPr>
              <w:t>m</w:t>
            </w:r>
            <w:r>
              <w:rPr>
                <w:rFonts w:hint="eastAsia" w:ascii="Arial" w:hAnsi="Arial" w:cs="Arial"/>
                <w:color w:val="333601"/>
                <w:sz w:val="20"/>
                <w:szCs w:val="20"/>
              </w:rPr>
              <w:t>（</w:t>
            </w:r>
            <w:r>
              <w:rPr>
                <w:rFonts w:ascii="Times New Roman" w:hAnsi="Times New Roman" w:cs="Times New Roman"/>
                <w:color w:val="333601"/>
                <w:sz w:val="20"/>
                <w:szCs w:val="20"/>
              </w:rPr>
              <w:t>2</w:t>
            </w:r>
            <w:r>
              <w:rPr>
                <w:rFonts w:ascii="Times New Roman" w:hAnsi="Times New Roman" w:cs="Times New Roman"/>
                <w:i/>
                <w:iCs/>
                <w:color w:val="333601"/>
                <w:sz w:val="20"/>
                <w:szCs w:val="20"/>
              </w:rPr>
              <w:t>x</w:t>
            </w:r>
            <w:r>
              <w:rPr>
                <w:rFonts w:ascii="Times New Roman" w:hAnsi="Times New Roman" w:cs="Times New Roman"/>
                <w:color w:val="333601"/>
                <w:sz w:val="20"/>
                <w:szCs w:val="20"/>
              </w:rPr>
              <w:t>+</w:t>
            </w:r>
            <w:r>
              <w:rPr>
                <w:rFonts w:ascii="Times New Roman" w:hAnsi="Times New Roman" w:cs="Times New Roman"/>
                <w:i/>
                <w:iCs/>
                <w:color w:val="333601"/>
                <w:sz w:val="20"/>
                <w:szCs w:val="20"/>
              </w:rPr>
              <w:t>y</w:t>
            </w:r>
            <w:r>
              <w:rPr>
                <w:rFonts w:hint="eastAsia" w:ascii="Arial" w:hAnsi="Arial" w:cs="Arial"/>
                <w:color w:val="333601"/>
                <w:sz w:val="20"/>
                <w:szCs w:val="20"/>
              </w:rPr>
              <w:t>－</w:t>
            </w:r>
            <w:r>
              <w:rPr>
                <w:rFonts w:ascii="Times New Roman" w:hAnsi="Times New Roman" w:cs="Times New Roman"/>
                <w:color w:val="333601"/>
                <w:sz w:val="20"/>
                <w:szCs w:val="20"/>
              </w:rPr>
              <w:t>7</w:t>
            </w:r>
            <w:r>
              <w:rPr>
                <w:rFonts w:hint="eastAsia" w:ascii="Arial" w:hAnsi="Arial" w:cs="Arial"/>
                <w:color w:val="333601"/>
                <w:sz w:val="20"/>
                <w:szCs w:val="20"/>
              </w:rPr>
              <w:t>）</w:t>
            </w:r>
            <w:r>
              <w:rPr>
                <w:rFonts w:ascii="Times New Roman" w:hAnsi="Times New Roman" w:cs="Times New Roman"/>
                <w:color w:val="333601"/>
                <w:sz w:val="20"/>
                <w:szCs w:val="20"/>
              </w:rPr>
              <w:t>=0.</w:t>
            </w:r>
          </w:p>
          <w:p>
            <w:pPr>
              <w:pStyle w:val="2"/>
              <w:snapToGrid w:val="0"/>
              <w:ind w:firstLine="400"/>
              <w:rPr>
                <w:rFonts w:hint="eastAsia" w:ascii="Arial" w:hAnsi="Arial" w:cs="Arial"/>
                <w:color w:val="333601"/>
                <w:sz w:val="20"/>
                <w:szCs w:val="20"/>
              </w:rPr>
            </w:pPr>
            <w:r>
              <w:rPr>
                <w:rFonts w:hint="eastAsia" w:ascii="Arial" w:hAnsi="Arial" w:cs="Arial"/>
                <w:color w:val="333601"/>
                <w:sz w:val="20"/>
                <w:szCs w:val="20"/>
              </w:rPr>
              <w:t>∵</w:t>
            </w:r>
            <w:r>
              <w:rPr>
                <w:rFonts w:ascii="Times New Roman" w:hAnsi="Times New Roman" w:cs="Times New Roman"/>
                <w:i/>
                <w:iCs/>
                <w:color w:val="333601"/>
                <w:sz w:val="20"/>
                <w:szCs w:val="20"/>
              </w:rPr>
              <w:t>m</w:t>
            </w:r>
            <w:r>
              <w:rPr>
                <w:rFonts w:hint="eastAsia" w:ascii="Arial" w:hAnsi="Arial" w:cs="Arial"/>
                <w:color w:val="333601"/>
                <w:sz w:val="20"/>
                <w:szCs w:val="20"/>
              </w:rPr>
              <w:t>∈</w:t>
            </w:r>
            <w:r>
              <w:rPr>
                <w:rFonts w:ascii="Times New Roman" w:hAnsi="Times New Roman" w:cs="Times New Roman"/>
                <w:b/>
                <w:bCs/>
                <w:color w:val="333601"/>
                <w:sz w:val="20"/>
                <w:szCs w:val="20"/>
              </w:rPr>
              <w:t>R</w:t>
            </w:r>
            <w:r>
              <w:rPr>
                <w:rFonts w:hint="eastAsia" w:ascii="Arial" w:hAnsi="Arial" w:cs="Arial"/>
                <w:color w:val="333601"/>
                <w:sz w:val="20"/>
                <w:szCs w:val="20"/>
              </w:rPr>
              <w:t>，</w:t>
            </w:r>
          </w:p>
          <w:p>
            <w:pPr>
              <w:pStyle w:val="2"/>
              <w:snapToGrid w:val="0"/>
              <w:ind w:firstLine="400"/>
              <w:rPr>
                <w:rFonts w:ascii="Arial" w:hAnsi="Arial" w:cs="Arial"/>
                <w:color w:val="333601"/>
                <w:sz w:val="20"/>
                <w:szCs w:val="20"/>
              </w:rPr>
            </w:pPr>
            <w:r>
              <w:rPr>
                <w:rFonts w:hint="eastAsia" w:ascii="Arial" w:hAnsi="Arial" w:cs="Arial"/>
                <w:color w:val="333601"/>
                <w:sz w:val="20"/>
                <w:szCs w:val="20"/>
              </w:rPr>
              <w:t>∴</w:t>
            </w:r>
            <w:r>
              <w:rPr>
                <w:rFonts w:ascii="Times New Roman" w:hAnsi="Times New Roman" w:eastAsia="宋体" w:cs="Times New Roman"/>
                <w:color w:val="333601"/>
                <w:kern w:val="2"/>
                <w:sz w:val="20"/>
                <w:szCs w:val="20"/>
                <w:vertAlign w:val="subscript"/>
                <w:lang w:val="en-US" w:eastAsia="zh-CN" w:bidi="ar-SA"/>
              </w:rPr>
              <w:pict>
                <v:shape id="图片 124" o:spid="_x0000_s1097" type="#_x0000_t75" style="height:36pt;width:74.25pt;rotation:0f;" o:ole="f" fillcolor="#FFFFFF" filled="f" o:preferrelative="t" stroked="f" coordorigin="0,0" coordsize="21600,21600">
                  <v:fill on="f" color2="#FFFFFF" focus="0%"/>
                  <v:imagedata gain="65536f" blacklevel="0f" gamma="0" o:title="" r:id="rId99"/>
                  <o:lock v:ext="edit" position="f" selection="f" grouping="f" rotation="f" cropping="f" text="f" aspectratio="t"/>
                  <w10:wrap type="none"/>
                  <w10:anchorlock/>
                </v:shape>
              </w:pict>
            </w:r>
            <w:r>
              <w:rPr>
                <w:rFonts w:hint="eastAsia" w:ascii="Arial" w:hAnsi="Arial" w:cs="Arial"/>
                <w:color w:val="333601"/>
                <w:sz w:val="20"/>
                <w:szCs w:val="20"/>
              </w:rPr>
              <w:t>，得</w:t>
            </w:r>
            <w:r>
              <w:rPr>
                <w:rFonts w:ascii="Times New Roman" w:hAnsi="Times New Roman" w:eastAsia="宋体" w:cs="Times New Roman"/>
                <w:color w:val="333601"/>
                <w:kern w:val="2"/>
                <w:sz w:val="20"/>
                <w:szCs w:val="20"/>
                <w:vertAlign w:val="subscript"/>
                <w:lang w:val="en-US" w:eastAsia="zh-CN" w:bidi="ar-SA"/>
              </w:rPr>
              <w:pict>
                <v:shape id="图片 125" o:spid="_x0000_s1098" type="#_x0000_t75" style="height:36pt;width:33pt;rotation:0f;" o:ole="f" fillcolor="#FFFFFF" filled="f" o:preferrelative="t" stroked="f" coordorigin="0,0" coordsize="21600,21600">
                  <v:fill on="f" color2="#FFFFFF" focus="0%"/>
                  <v:imagedata gain="65536f" blacklevel="0f" gamma="0" o:title="" r:id="rId100"/>
                  <o:lock v:ext="edit" position="f" selection="f" grouping="f" rotation="f" cropping="f" text="f" aspectratio="t"/>
                  <w10:wrap type="none"/>
                  <w10:anchorlock/>
                </v:shape>
              </w:pict>
            </w:r>
            <w:r>
              <w:rPr>
                <w:rFonts w:hint="eastAsia" w:ascii="Arial" w:hAnsi="Arial" w:cs="Arial"/>
                <w:color w:val="333601"/>
                <w:sz w:val="20"/>
                <w:szCs w:val="20"/>
              </w:rPr>
              <w:t>，即</w:t>
            </w:r>
            <w:r>
              <w:rPr>
                <w:rFonts w:ascii="Times New Roman" w:hAnsi="Times New Roman" w:cs="Times New Roman"/>
                <w:i/>
                <w:iCs/>
                <w:color w:val="333601"/>
                <w:sz w:val="20"/>
                <w:szCs w:val="20"/>
              </w:rPr>
              <w:t>l</w:t>
            </w:r>
            <w:r>
              <w:rPr>
                <w:rFonts w:hint="eastAsia" w:ascii="Arial" w:hAnsi="Arial" w:cs="Arial"/>
                <w:color w:val="333601"/>
                <w:sz w:val="20"/>
                <w:szCs w:val="20"/>
              </w:rPr>
              <w:t>恒过定点</w:t>
            </w:r>
            <w:r>
              <w:rPr>
                <w:rFonts w:ascii="Times New Roman" w:hAnsi="Times New Roman" w:cs="Times New Roman"/>
                <w:i/>
                <w:iCs/>
                <w:color w:val="333601"/>
                <w:sz w:val="20"/>
                <w:szCs w:val="20"/>
              </w:rPr>
              <w:t>A</w:t>
            </w:r>
            <w:r>
              <w:rPr>
                <w:rFonts w:hint="eastAsia" w:ascii="Arial" w:hAnsi="Arial" w:cs="Arial"/>
                <w:color w:val="333601"/>
                <w:sz w:val="20"/>
                <w:szCs w:val="20"/>
              </w:rPr>
              <w:t>（</w:t>
            </w:r>
            <w:r>
              <w:rPr>
                <w:rFonts w:ascii="Times New Roman" w:hAnsi="Times New Roman" w:cs="Times New Roman"/>
                <w:color w:val="333601"/>
                <w:sz w:val="20"/>
                <w:szCs w:val="20"/>
              </w:rPr>
              <w:t>3</w:t>
            </w:r>
            <w:r>
              <w:rPr>
                <w:rFonts w:hint="eastAsia" w:ascii="Arial" w:hAnsi="Arial" w:cs="Arial"/>
                <w:color w:val="333601"/>
                <w:sz w:val="20"/>
                <w:szCs w:val="20"/>
              </w:rPr>
              <w:t>，</w:t>
            </w:r>
            <w:r>
              <w:rPr>
                <w:rFonts w:ascii="Times New Roman" w:hAnsi="Times New Roman" w:cs="Times New Roman"/>
                <w:color w:val="333601"/>
                <w:sz w:val="20"/>
                <w:szCs w:val="20"/>
              </w:rPr>
              <w:t>1</w:t>
            </w:r>
            <w:r>
              <w:rPr>
                <w:rFonts w:hint="eastAsia" w:ascii="Arial" w:hAnsi="Arial" w:cs="Arial"/>
                <w:color w:val="333601"/>
                <w:sz w:val="20"/>
                <w:szCs w:val="20"/>
              </w:rPr>
              <w:t>）</w:t>
            </w:r>
            <w:r>
              <w:rPr>
                <w:rFonts w:ascii="Times New Roman" w:hAnsi="Times New Roman" w:cs="Times New Roman"/>
                <w:color w:val="333601"/>
                <w:sz w:val="20"/>
                <w:szCs w:val="20"/>
              </w:rPr>
              <w:t>.</w:t>
            </w:r>
          </w:p>
          <w:p>
            <w:pPr>
              <w:pStyle w:val="2"/>
              <w:snapToGrid w:val="0"/>
              <w:ind w:firstLine="400"/>
              <w:rPr>
                <w:rFonts w:hint="eastAsia" w:ascii="Arial" w:hAnsi="Arial" w:cs="Arial"/>
                <w:color w:val="333601"/>
                <w:sz w:val="20"/>
                <w:szCs w:val="20"/>
              </w:rPr>
            </w:pPr>
            <w:r>
              <w:rPr>
                <w:rFonts w:hint="eastAsia" w:ascii="Arial" w:hAnsi="Arial" w:cs="Arial"/>
                <w:color w:val="333601"/>
                <w:sz w:val="20"/>
                <w:szCs w:val="20"/>
              </w:rPr>
              <w:t>∵圆心</w:t>
            </w:r>
            <w:r>
              <w:rPr>
                <w:rFonts w:ascii="Times New Roman" w:hAnsi="Times New Roman" w:cs="Times New Roman"/>
                <w:i/>
                <w:iCs/>
                <w:color w:val="333601"/>
                <w:sz w:val="20"/>
                <w:szCs w:val="20"/>
              </w:rPr>
              <w:t>C</w:t>
            </w:r>
            <w:r>
              <w:rPr>
                <w:rFonts w:hint="eastAsia" w:ascii="Arial" w:hAnsi="Arial" w:cs="Arial"/>
                <w:color w:val="333601"/>
                <w:sz w:val="20"/>
                <w:szCs w:val="20"/>
              </w:rPr>
              <w:t>（</w:t>
            </w:r>
            <w:r>
              <w:rPr>
                <w:rFonts w:ascii="Times New Roman" w:hAnsi="Times New Roman" w:cs="Times New Roman"/>
                <w:color w:val="333601"/>
                <w:sz w:val="20"/>
                <w:szCs w:val="20"/>
              </w:rPr>
              <w:t>1</w:t>
            </w:r>
            <w:r>
              <w:rPr>
                <w:rFonts w:hint="eastAsia" w:ascii="Arial" w:hAnsi="Arial" w:cs="Arial"/>
                <w:color w:val="333601"/>
                <w:sz w:val="20"/>
                <w:szCs w:val="20"/>
              </w:rPr>
              <w:t>，</w:t>
            </w:r>
            <w:r>
              <w:rPr>
                <w:rFonts w:ascii="Times New Roman" w:hAnsi="Times New Roman" w:cs="Times New Roman"/>
                <w:color w:val="333601"/>
                <w:sz w:val="20"/>
                <w:szCs w:val="20"/>
              </w:rPr>
              <w:t>2</w:t>
            </w:r>
            <w:r>
              <w:rPr>
                <w:rFonts w:hint="eastAsia" w:ascii="Arial" w:hAnsi="Arial" w:cs="Arial"/>
                <w:color w:val="333601"/>
                <w:sz w:val="20"/>
                <w:szCs w:val="20"/>
              </w:rPr>
              <w:t>），｜</w:t>
            </w:r>
            <w:r>
              <w:rPr>
                <w:rFonts w:ascii="Times New Roman" w:hAnsi="Times New Roman" w:cs="Times New Roman"/>
                <w:i/>
                <w:iCs/>
                <w:color w:val="333601"/>
                <w:sz w:val="20"/>
                <w:szCs w:val="20"/>
              </w:rPr>
              <w:t>AC</w:t>
            </w:r>
            <w:r>
              <w:rPr>
                <w:rFonts w:hint="eastAsia" w:ascii="Arial" w:hAnsi="Arial" w:cs="Arial"/>
                <w:color w:val="333601"/>
                <w:sz w:val="20"/>
                <w:szCs w:val="20"/>
              </w:rPr>
              <w:t>｜＝</w:t>
            </w:r>
            <w:r>
              <w:rPr>
                <w:rFonts w:ascii="Times New Roman" w:hAnsi="Times New Roman" w:eastAsia="宋体" w:cs="Times New Roman"/>
                <w:color w:val="333601"/>
                <w:kern w:val="2"/>
                <w:sz w:val="20"/>
                <w:szCs w:val="20"/>
                <w:vertAlign w:val="subscript"/>
                <w:lang w:val="en-US" w:eastAsia="zh-CN" w:bidi="ar-SA"/>
              </w:rPr>
              <w:pict>
                <v:shape id="图片 126" o:spid="_x0000_s1099" type="#_x0000_t75" style="height:18pt;width:18pt;rotation:0f;" o:ole="f" fillcolor="#FFFFFF" filled="f" o:preferrelative="t" stroked="f" coordorigin="0,0" coordsize="21600,21600">
                  <v:fill on="f" color2="#FFFFFF" focus="0%"/>
                  <v:imagedata gain="65536f" blacklevel="0f" gamma="0" o:title="" r:id="rId101"/>
                  <o:lock v:ext="edit" position="f" selection="f" grouping="f" rotation="f" cropping="f" text="f" aspectratio="t"/>
                  <w10:wrap type="none"/>
                  <w10:anchorlock/>
                </v:shape>
              </w:pict>
            </w:r>
            <w:r>
              <w:rPr>
                <w:rFonts w:hint="eastAsia" w:ascii="Arial" w:hAnsi="Arial" w:cs="Arial"/>
                <w:color w:val="333601"/>
                <w:sz w:val="20"/>
                <w:szCs w:val="20"/>
              </w:rPr>
              <w:t>＜</w:t>
            </w:r>
            <w:r>
              <w:rPr>
                <w:rFonts w:ascii="Times New Roman" w:hAnsi="Times New Roman" w:cs="Times New Roman"/>
                <w:color w:val="333601"/>
                <w:sz w:val="20"/>
                <w:szCs w:val="20"/>
              </w:rPr>
              <w:t>5</w:t>
            </w:r>
            <w:r>
              <w:rPr>
                <w:rFonts w:hint="eastAsia" w:ascii="Arial" w:hAnsi="Arial" w:cs="Arial"/>
                <w:color w:val="333601"/>
                <w:sz w:val="20"/>
                <w:szCs w:val="20"/>
              </w:rPr>
              <w:t>（半径），</w:t>
            </w:r>
          </w:p>
          <w:p>
            <w:pPr>
              <w:pStyle w:val="2"/>
              <w:snapToGrid w:val="0"/>
              <w:ind w:firstLine="400"/>
              <w:rPr>
                <w:rFonts w:ascii="Arial" w:hAnsi="Arial" w:cs="Arial"/>
                <w:color w:val="333601"/>
                <w:sz w:val="20"/>
                <w:szCs w:val="20"/>
              </w:rPr>
            </w:pPr>
            <w:r>
              <w:rPr>
                <w:rFonts w:hint="eastAsia" w:ascii="Arial" w:hAnsi="Arial" w:cs="Arial"/>
                <w:color w:val="333601"/>
                <w:sz w:val="20"/>
                <w:szCs w:val="20"/>
              </w:rPr>
              <w:t>∴点</w:t>
            </w:r>
            <w:r>
              <w:rPr>
                <w:rFonts w:ascii="Times New Roman" w:hAnsi="Times New Roman" w:cs="Times New Roman"/>
                <w:i/>
                <w:iCs/>
                <w:color w:val="333601"/>
                <w:sz w:val="20"/>
                <w:szCs w:val="20"/>
              </w:rPr>
              <w:t>A</w:t>
            </w:r>
            <w:r>
              <w:rPr>
                <w:rFonts w:hint="eastAsia" w:ascii="Arial" w:hAnsi="Arial" w:cs="Arial"/>
                <w:color w:val="333601"/>
                <w:sz w:val="20"/>
                <w:szCs w:val="20"/>
              </w:rPr>
              <w:t>在圆</w:t>
            </w:r>
            <w:r>
              <w:rPr>
                <w:rFonts w:ascii="Times New Roman" w:hAnsi="Times New Roman" w:cs="Times New Roman"/>
                <w:i/>
                <w:iCs/>
                <w:color w:val="333601"/>
                <w:sz w:val="20"/>
                <w:szCs w:val="20"/>
              </w:rPr>
              <w:t>C</w:t>
            </w:r>
            <w:r>
              <w:rPr>
                <w:rFonts w:hint="eastAsia" w:ascii="Arial" w:hAnsi="Arial" w:cs="Arial"/>
                <w:color w:val="333601"/>
                <w:sz w:val="20"/>
                <w:szCs w:val="20"/>
              </w:rPr>
              <w:t>内，从而直线</w:t>
            </w:r>
            <w:r>
              <w:rPr>
                <w:rFonts w:ascii="Times New Roman" w:hAnsi="Times New Roman" w:cs="Times New Roman"/>
                <w:i/>
                <w:iCs/>
                <w:color w:val="333601"/>
                <w:sz w:val="20"/>
                <w:szCs w:val="20"/>
              </w:rPr>
              <w:t>l</w:t>
            </w:r>
            <w:r>
              <w:rPr>
                <w:rFonts w:hint="eastAsia" w:ascii="Arial" w:hAnsi="Arial" w:cs="Arial"/>
                <w:color w:val="333601"/>
                <w:sz w:val="20"/>
                <w:szCs w:val="20"/>
              </w:rPr>
              <w:t>恒与圆</w:t>
            </w:r>
            <w:r>
              <w:rPr>
                <w:rFonts w:ascii="Times New Roman" w:hAnsi="Times New Roman" w:cs="Times New Roman"/>
                <w:i/>
                <w:iCs/>
                <w:color w:val="333601"/>
                <w:sz w:val="20"/>
                <w:szCs w:val="20"/>
              </w:rPr>
              <w:t>C</w:t>
            </w:r>
            <w:r>
              <w:rPr>
                <w:rFonts w:hint="eastAsia" w:ascii="Arial" w:hAnsi="Arial" w:cs="Arial"/>
                <w:color w:val="333601"/>
                <w:sz w:val="20"/>
                <w:szCs w:val="20"/>
              </w:rPr>
              <w:t>相交于两点</w:t>
            </w:r>
            <w:r>
              <w:rPr>
                <w:rFonts w:ascii="Times New Roman" w:hAnsi="Times New Roman" w:cs="Times New Roman"/>
                <w:color w:val="333601"/>
                <w:sz w:val="20"/>
                <w:szCs w:val="20"/>
              </w:rPr>
              <w:t>.</w:t>
            </w:r>
          </w:p>
          <w:p>
            <w:pPr>
              <w:pStyle w:val="2"/>
              <w:snapToGrid w:val="0"/>
              <w:ind w:firstLine="400"/>
              <w:rPr>
                <w:rFonts w:ascii="Arial" w:hAnsi="Arial" w:cs="Arial"/>
                <w:color w:val="333601"/>
                <w:sz w:val="20"/>
                <w:szCs w:val="20"/>
              </w:rPr>
            </w:pPr>
            <w:r>
              <w:rPr>
                <w:rFonts w:hint="eastAsia" w:ascii="Arial" w:hAnsi="Arial" w:cs="Arial"/>
                <w:color w:val="333601"/>
                <w:sz w:val="20"/>
                <w:szCs w:val="20"/>
              </w:rPr>
              <w:t>（</w:t>
            </w:r>
            <w:r>
              <w:rPr>
                <w:rFonts w:ascii="Times New Roman" w:hAnsi="Times New Roman" w:cs="Times New Roman"/>
                <w:color w:val="333601"/>
                <w:sz w:val="20"/>
                <w:szCs w:val="20"/>
              </w:rPr>
              <w:t>2</w:t>
            </w:r>
            <w:r>
              <w:rPr>
                <w:rFonts w:hint="eastAsia" w:ascii="Arial" w:hAnsi="Arial" w:cs="Arial"/>
                <w:color w:val="333601"/>
                <w:sz w:val="20"/>
                <w:szCs w:val="20"/>
              </w:rPr>
              <w:t>）弦长最小时，</w:t>
            </w:r>
            <w:r>
              <w:rPr>
                <w:rFonts w:ascii="Times New Roman" w:hAnsi="Times New Roman" w:cs="Times New Roman"/>
                <w:i/>
                <w:iCs/>
                <w:color w:val="333601"/>
                <w:sz w:val="20"/>
                <w:szCs w:val="20"/>
              </w:rPr>
              <w:t>l</w:t>
            </w:r>
            <w:r>
              <w:rPr>
                <w:rFonts w:hint="eastAsia" w:ascii="Arial" w:hAnsi="Arial" w:cs="Arial"/>
                <w:color w:val="333601"/>
                <w:sz w:val="20"/>
                <w:szCs w:val="20"/>
              </w:rPr>
              <w:t>⊥</w:t>
            </w:r>
            <w:r>
              <w:rPr>
                <w:rFonts w:ascii="Times New Roman" w:hAnsi="Times New Roman" w:cs="Times New Roman"/>
                <w:i/>
                <w:iCs/>
                <w:color w:val="333601"/>
                <w:sz w:val="20"/>
                <w:szCs w:val="20"/>
              </w:rPr>
              <w:t>AC</w:t>
            </w:r>
            <w:r>
              <w:rPr>
                <w:rFonts w:hint="eastAsia" w:ascii="Arial" w:hAnsi="Arial" w:cs="Arial"/>
                <w:color w:val="333601"/>
                <w:sz w:val="20"/>
                <w:szCs w:val="20"/>
              </w:rPr>
              <w:t>，由</w:t>
            </w:r>
            <w:r>
              <w:rPr>
                <w:rFonts w:ascii="Times New Roman" w:hAnsi="Times New Roman" w:cs="Times New Roman"/>
                <w:i/>
                <w:iCs/>
                <w:color w:val="333601"/>
                <w:sz w:val="20"/>
                <w:szCs w:val="20"/>
              </w:rPr>
              <w:t>k</w:t>
            </w:r>
            <w:r>
              <w:rPr>
                <w:rFonts w:ascii="Times New Roman" w:hAnsi="Times New Roman" w:cs="Times New Roman"/>
                <w:i/>
                <w:iCs/>
                <w:color w:val="333601"/>
                <w:sz w:val="20"/>
                <w:szCs w:val="20"/>
                <w:vertAlign w:val="subscript"/>
              </w:rPr>
              <w:t>AC</w:t>
            </w:r>
            <w:r>
              <w:rPr>
                <w:rFonts w:hint="eastAsia" w:ascii="Arial" w:hAnsi="Arial" w:cs="Arial"/>
                <w:color w:val="333601"/>
                <w:sz w:val="20"/>
                <w:szCs w:val="20"/>
              </w:rPr>
              <w:t>＝－</w:t>
            </w:r>
            <w:r>
              <w:rPr>
                <w:rFonts w:ascii="Times New Roman" w:hAnsi="Times New Roman" w:eastAsia="宋体" w:cs="Times New Roman"/>
                <w:color w:val="333601"/>
                <w:kern w:val="2"/>
                <w:sz w:val="20"/>
                <w:szCs w:val="20"/>
                <w:vertAlign w:val="subscript"/>
                <w:lang w:val="en-US" w:eastAsia="zh-CN" w:bidi="ar-SA"/>
              </w:rPr>
              <w:pict>
                <v:shape id="图片 127" o:spid="_x0000_s1100" type="#_x0000_t75" style="height:30.75pt;width:12pt;rotation:0f;" o:ole="f" fillcolor="#FFFFFF" filled="f" o:preferrelative="t" stroked="f" coordorigin="0,0" coordsize="21600,21600">
                  <v:fill on="f" color2="#FFFFFF" focus="0%"/>
                  <v:imagedata gain="65536f" blacklevel="0f" gamma="0" o:title="" r:id="rId102"/>
                  <o:lock v:ext="edit" position="f" selection="f" grouping="f" rotation="f" cropping="f" text="f" aspectratio="t"/>
                  <w10:wrap type="none"/>
                  <w10:anchorlock/>
                </v:shape>
              </w:pict>
            </w:r>
            <w:r>
              <w:rPr>
                <w:rFonts w:hint="eastAsia" w:ascii="Arial" w:hAnsi="Arial" w:cs="Arial"/>
                <w:color w:val="333601"/>
                <w:sz w:val="20"/>
                <w:szCs w:val="20"/>
              </w:rPr>
              <w:t>，∴</w:t>
            </w:r>
            <w:r>
              <w:rPr>
                <w:rFonts w:ascii="Times New Roman" w:hAnsi="Times New Roman" w:cs="Times New Roman"/>
                <w:i/>
                <w:iCs/>
                <w:color w:val="333601"/>
                <w:sz w:val="20"/>
                <w:szCs w:val="20"/>
              </w:rPr>
              <w:t>l</w:t>
            </w:r>
            <w:r>
              <w:rPr>
                <w:rFonts w:hint="eastAsia" w:ascii="Arial" w:hAnsi="Arial" w:cs="Arial"/>
                <w:color w:val="333601"/>
                <w:sz w:val="20"/>
                <w:szCs w:val="20"/>
              </w:rPr>
              <w:t>的方程为</w:t>
            </w:r>
            <w:r>
              <w:rPr>
                <w:rFonts w:ascii="Times New Roman" w:hAnsi="Times New Roman" w:cs="Times New Roman"/>
                <w:color w:val="333601"/>
                <w:sz w:val="20"/>
                <w:szCs w:val="20"/>
              </w:rPr>
              <w:t>2</w:t>
            </w:r>
            <w:r>
              <w:rPr>
                <w:rFonts w:ascii="Times New Roman" w:hAnsi="Times New Roman" w:cs="Times New Roman"/>
                <w:i/>
                <w:iCs/>
                <w:color w:val="333601"/>
                <w:sz w:val="20"/>
                <w:szCs w:val="20"/>
              </w:rPr>
              <w:t>x</w:t>
            </w:r>
            <w:r>
              <w:rPr>
                <w:rFonts w:hint="eastAsia" w:ascii="Arial" w:hAnsi="Arial" w:cs="Arial"/>
                <w:color w:val="333601"/>
                <w:sz w:val="20"/>
                <w:szCs w:val="20"/>
              </w:rPr>
              <w:t>－</w:t>
            </w:r>
            <w:r>
              <w:rPr>
                <w:rFonts w:ascii="Times New Roman" w:hAnsi="Times New Roman" w:cs="Times New Roman"/>
                <w:i/>
                <w:iCs/>
                <w:color w:val="333601"/>
                <w:sz w:val="20"/>
                <w:szCs w:val="20"/>
              </w:rPr>
              <w:t>y</w:t>
            </w:r>
            <w:r>
              <w:rPr>
                <w:rFonts w:hint="eastAsia" w:ascii="Arial" w:hAnsi="Arial" w:cs="Arial"/>
                <w:color w:val="333601"/>
                <w:sz w:val="20"/>
                <w:szCs w:val="20"/>
              </w:rPr>
              <w:t>－</w:t>
            </w:r>
            <w:r>
              <w:rPr>
                <w:rFonts w:ascii="Times New Roman" w:hAnsi="Times New Roman" w:cs="Times New Roman"/>
                <w:color w:val="333601"/>
                <w:sz w:val="20"/>
                <w:szCs w:val="20"/>
              </w:rPr>
              <w:t>5=0.</w:t>
            </w:r>
          </w:p>
          <w:p>
            <w:pPr>
              <w:pStyle w:val="2"/>
              <w:snapToGrid w:val="0"/>
              <w:ind w:firstLine="402"/>
              <w:rPr>
                <w:rFonts w:ascii="Arial" w:hAnsi="Arial" w:cs="Arial"/>
                <w:color w:val="333601"/>
                <w:sz w:val="20"/>
                <w:szCs w:val="20"/>
              </w:rPr>
            </w:pPr>
            <w:r>
              <w:rPr>
                <w:rFonts w:hint="eastAsia" w:ascii="Arial" w:hAnsi="Arial" w:cs="Arial"/>
                <w:b/>
                <w:bCs/>
                <w:color w:val="333601"/>
                <w:sz w:val="20"/>
                <w:szCs w:val="20"/>
              </w:rPr>
              <w:t>点评</w:t>
            </w:r>
            <w:r>
              <w:rPr>
                <w:rFonts w:hint="eastAsia" w:ascii="Arial" w:hAnsi="Arial" w:cs="Arial"/>
                <w:color w:val="333601"/>
                <w:sz w:val="20"/>
                <w:szCs w:val="20"/>
              </w:rPr>
              <w:t>：</w:t>
            </w:r>
            <w:r>
              <w:rPr>
                <w:rFonts w:hint="eastAsia" w:ascii="楷体_GB2312" w:hAnsi="Arial" w:eastAsia="楷体_GB2312" w:cs="Arial"/>
                <w:color w:val="333601"/>
                <w:sz w:val="20"/>
                <w:szCs w:val="20"/>
              </w:rPr>
              <w:t>本题考查了圆的弦长问题，直线系的知识，进一步考查了参数思想</w:t>
            </w:r>
            <w:r>
              <w:rPr>
                <w:rFonts w:ascii="Times New Roman" w:hAnsi="Times New Roman" w:cs="Times New Roman"/>
                <w:color w:val="333601"/>
                <w:sz w:val="20"/>
                <w:szCs w:val="20"/>
              </w:rPr>
              <w:t xml:space="preserve">. </w:t>
            </w:r>
            <w:r>
              <w:rPr>
                <w:rFonts w:hint="eastAsia" w:ascii="楷体_GB2312" w:hAnsi="Arial" w:eastAsia="楷体_GB2312" w:cs="Arial"/>
                <w:color w:val="333601"/>
                <w:sz w:val="20"/>
                <w:szCs w:val="20"/>
              </w:rPr>
              <w:t>解题关键是抓住图形的几何性质，灵活运用几何知识和代数知识将条件恰当转化，推演，达到合乎逻辑、说理充分、陈述严谨</w:t>
            </w:r>
            <w:r>
              <w:rPr>
                <w:rFonts w:ascii="Times New Roman" w:hAnsi="Times New Roman" w:cs="Times New Roman"/>
                <w:color w:val="333601"/>
                <w:sz w:val="20"/>
                <w:szCs w:val="20"/>
              </w:rPr>
              <w:t>.</w:t>
            </w:r>
          </w:p>
          <w:p>
            <w:pPr>
              <w:ind w:firstLine="420" w:firstLineChars="200"/>
              <w:rPr>
                <w:rFonts w:ascii="宋体" w:hAnsi="宋体"/>
                <w:szCs w:val="21"/>
              </w:rPr>
            </w:pPr>
            <w:r>
              <w:rPr>
                <w:rFonts w:hint="eastAsia" w:ascii="宋体" w:hAnsi="宋体"/>
                <w:szCs w:val="21"/>
              </w:rPr>
              <w:t>1、P144   A组第1、2题</w:t>
            </w:r>
          </w:p>
          <w:p>
            <w:pPr>
              <w:ind w:firstLine="420" w:firstLineChars="200"/>
              <w:rPr>
                <w:rFonts w:ascii="宋体" w:hAnsi="宋体"/>
                <w:szCs w:val="21"/>
              </w:rPr>
            </w:pPr>
            <w:r>
              <w:rPr>
                <w:rFonts w:hint="eastAsia" w:ascii="宋体" w:hAnsi="宋体"/>
                <w:szCs w:val="21"/>
              </w:rPr>
              <w:t>2、P144   A组第3、4、6题</w:t>
            </w:r>
          </w:p>
          <w:p>
            <w:pPr>
              <w:pStyle w:val="2"/>
              <w:rPr>
                <w:rFonts w:hAnsi="宋体" w:cs="宋体"/>
                <w:color w:val="FF0000"/>
              </w:rPr>
            </w:pPr>
            <w:r>
              <w:rPr>
                <w:rFonts w:hint="eastAsia" w:hAnsi="宋体" w:cs="宋体"/>
                <w:b/>
                <w:color w:val="FF0000"/>
                <w:sz w:val="24"/>
                <w:szCs w:val="24"/>
              </w:rPr>
              <w:t>活动四：归纳整理、提高认识</w:t>
            </w:r>
            <w:r>
              <w:rPr>
                <w:rFonts w:hint="eastAsia" w:hAnsi="宋体" w:cs="宋体"/>
                <w:color w:val="FF0000"/>
              </w:rPr>
              <w:t>（2分钟）</w:t>
            </w:r>
          </w:p>
          <w:p>
            <w:pPr>
              <w:rPr>
                <w:rFonts w:ascii="宋体" w:hAnsi="宋体"/>
                <w:szCs w:val="21"/>
              </w:rPr>
            </w:pPr>
            <w:r>
              <w:rPr>
                <w:rFonts w:hint="eastAsia" w:ascii="宋体" w:hAnsi="宋体"/>
                <w:szCs w:val="21"/>
              </w:rPr>
              <w:t>在师生互动中让学生了解：</w:t>
            </w:r>
          </w:p>
          <w:p>
            <w:pPr>
              <w:rPr>
                <w:rFonts w:ascii="宋体" w:hAnsi="宋体"/>
                <w:szCs w:val="21"/>
              </w:rPr>
            </w:pPr>
            <w:r>
              <w:rPr>
                <w:rFonts w:hint="eastAsia" w:ascii="宋体" w:hAnsi="宋体"/>
                <w:szCs w:val="21"/>
              </w:rPr>
              <w:t>（1）本节课学习了哪些知识内容？</w:t>
            </w:r>
          </w:p>
          <w:p>
            <w:pPr>
              <w:rPr>
                <w:rFonts w:ascii="宋体" w:hAnsi="宋体"/>
                <w:szCs w:val="21"/>
              </w:rPr>
            </w:pPr>
            <w:r>
              <w:rPr>
                <w:rFonts w:hint="eastAsia" w:ascii="宋体" w:hAnsi="宋体"/>
                <w:szCs w:val="21"/>
              </w:rPr>
              <w:t>（2）请归纳一下直线与圆的应用类型？</w:t>
            </w:r>
          </w:p>
          <w:p>
            <w:pPr>
              <w:pStyle w:val="2"/>
              <w:rPr>
                <w:rFonts w:hAnsi="宋体" w:cs="宋体"/>
                <w:b/>
                <w:color w:val="FF0000"/>
                <w:sz w:val="24"/>
                <w:szCs w:val="24"/>
              </w:rPr>
            </w:pPr>
            <w:r>
              <w:rPr>
                <w:rFonts w:hint="eastAsia" w:hAnsi="宋体" w:cs="宋体"/>
                <w:b/>
                <w:color w:val="FF0000"/>
                <w:sz w:val="24"/>
                <w:szCs w:val="24"/>
              </w:rPr>
              <w:t>活动五：作业布置、提高巩固</w:t>
            </w:r>
          </w:p>
          <w:p>
            <w:pPr>
              <w:ind w:firstLine="420" w:firstLineChars="200"/>
              <w:rPr>
                <w:rFonts w:ascii="宋体" w:hAnsi="宋体"/>
                <w:szCs w:val="21"/>
              </w:rPr>
            </w:pPr>
            <w:r>
              <w:rPr>
                <w:rFonts w:hint="eastAsia" w:ascii="宋体" w:hAnsi="宋体"/>
                <w:szCs w:val="21"/>
              </w:rPr>
              <w:t>1、教材第144页 复习题A组第5、7、8题；P144页B组第1、4题</w:t>
            </w:r>
          </w:p>
          <w:p>
            <w:pPr>
              <w:pStyle w:val="2"/>
              <w:rPr>
                <w:rFonts w:hAnsi="宋体" w:cs="宋体"/>
                <w:b/>
                <w:sz w:val="24"/>
                <w:szCs w:val="24"/>
              </w:rPr>
            </w:pPr>
            <w:r>
              <w:rPr>
                <w:rFonts w:hint="eastAsia" w:hAnsi="宋体" w:cs="宋体"/>
                <w:b/>
                <w:sz w:val="24"/>
                <w:szCs w:val="24"/>
              </w:rPr>
              <w:t>板书设计：</w:t>
            </w:r>
            <w:bookmarkStart w:id="0" w:name="_GoBack"/>
            <w:bookmarkEnd w:id="0"/>
          </w:p>
          <w:p>
            <w:pPr>
              <w:ind w:firstLine="422" w:firstLineChars="200"/>
              <w:rPr>
                <w:rFonts w:ascii="宋体" w:hAnsi="宋体"/>
                <w:szCs w:val="21"/>
              </w:rPr>
            </w:pPr>
            <w:r>
              <w:rPr>
                <w:rFonts w:hint="eastAsia" w:ascii="宋体" w:hAnsi="宋体"/>
                <w:b/>
                <w:szCs w:val="21"/>
              </w:rPr>
              <w:t>空间中点、线、面的位置关系</w:t>
            </w:r>
          </w:p>
          <w:p>
            <w:pPr>
              <w:ind w:firstLine="211" w:firstLineChars="100"/>
              <w:rPr>
                <w:rFonts w:ascii="宋体" w:hAnsi="宋体"/>
                <w:szCs w:val="21"/>
              </w:rPr>
            </w:pPr>
            <w:r>
              <w:rPr>
                <w:rFonts w:hint="eastAsia" w:ascii="宋体" w:hAnsi="宋体"/>
                <w:b/>
                <w:szCs w:val="21"/>
              </w:rPr>
              <w:t>（一）</w:t>
            </w:r>
            <w:r>
              <w:rPr>
                <w:rFonts w:hint="eastAsia" w:ascii="宋体" w:hAnsi="宋体"/>
                <w:szCs w:val="21"/>
              </w:rPr>
              <w:t>知识回顾，整体认识</w:t>
            </w:r>
          </w:p>
          <w:p>
            <w:pPr>
              <w:ind w:firstLine="420" w:firstLineChars="200"/>
              <w:rPr>
                <w:rFonts w:ascii="宋体" w:hAnsi="宋体"/>
                <w:szCs w:val="21"/>
              </w:rPr>
            </w:pPr>
            <w:r>
              <w:rPr>
                <w:rFonts w:hint="eastAsia" w:ascii="宋体" w:hAnsi="宋体"/>
                <w:szCs w:val="21"/>
              </w:rPr>
              <w:t>例1</w:t>
            </w:r>
          </w:p>
          <w:p>
            <w:pPr>
              <w:ind w:firstLine="420" w:firstLineChars="200"/>
              <w:rPr>
                <w:rFonts w:ascii="宋体" w:hAnsi="宋体"/>
                <w:szCs w:val="21"/>
              </w:rPr>
            </w:pPr>
            <w:r>
              <w:rPr>
                <w:rFonts w:hint="eastAsia" w:ascii="宋体" w:hAnsi="宋体"/>
                <w:szCs w:val="21"/>
              </w:rPr>
              <w:t>例2</w:t>
            </w:r>
          </w:p>
          <w:p>
            <w:pPr>
              <w:ind w:firstLine="482" w:firstLineChars="200"/>
              <w:rPr>
                <w:rFonts w:hAnsi="宋体" w:cs="宋体"/>
                <w:b/>
                <w:sz w:val="24"/>
              </w:rPr>
            </w:pPr>
          </w:p>
        </w:tc>
        <w:tc>
          <w:tcPr>
            <w:tcW w:w="850" w:type="dxa"/>
            <w:vMerge w:val="continue"/>
            <w:vAlign w:val="top"/>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419" w:hRule="atLeast"/>
        </w:trPr>
        <w:tc>
          <w:tcPr>
            <w:tcW w:w="8609" w:type="dxa"/>
            <w:gridSpan w:val="3"/>
            <w:vAlign w:val="top"/>
          </w:tcPr>
          <w:p>
            <w:pPr>
              <w:rPr>
                <w:b/>
                <w:szCs w:val="21"/>
              </w:rPr>
            </w:pPr>
            <w:r>
              <w:rPr>
                <w:rFonts w:hint="eastAsia"/>
                <w:b/>
                <w:szCs w:val="21"/>
              </w:rPr>
              <w:t>教学后记：</w:t>
            </w:r>
          </w:p>
          <w:p>
            <w:r>
              <w:rPr>
                <w:rFonts w:hint="eastAsia"/>
              </w:rPr>
              <w:t xml:space="preserve">   </w:t>
            </w:r>
          </w:p>
          <w:p/>
          <w:p/>
          <w:p/>
          <w:p/>
        </w:tc>
        <w:tc>
          <w:tcPr>
            <w:tcW w:w="850" w:type="dxa"/>
            <w:vMerge w:val="continue"/>
            <w:vAlign w:val="top"/>
          </w:tcPr>
          <w:p/>
        </w:tc>
      </w:tr>
    </w:tbl>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楷体_GB2312">
    <w:altName w:val="Arial Unicode MS"/>
    <w:panose1 w:val="00000000000000000000"/>
    <w:charset w:val="86"/>
    <w:family w:val="auto"/>
    <w:pitch w:val="default"/>
    <w:sig w:usb0="00000000" w:usb1="080E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5E3A26"/>
    <w:rsid w:val="000065EA"/>
    <w:rsid w:val="0004260E"/>
    <w:rsid w:val="00057B93"/>
    <w:rsid w:val="000E5461"/>
    <w:rsid w:val="000F7BF1"/>
    <w:rsid w:val="00213859"/>
    <w:rsid w:val="00254DF2"/>
    <w:rsid w:val="00280B18"/>
    <w:rsid w:val="002C7BBF"/>
    <w:rsid w:val="00312627"/>
    <w:rsid w:val="00374376"/>
    <w:rsid w:val="0038564F"/>
    <w:rsid w:val="003B70CD"/>
    <w:rsid w:val="00440023"/>
    <w:rsid w:val="0044106A"/>
    <w:rsid w:val="004527CD"/>
    <w:rsid w:val="0045751F"/>
    <w:rsid w:val="00475225"/>
    <w:rsid w:val="004842A0"/>
    <w:rsid w:val="005443D1"/>
    <w:rsid w:val="005E3A26"/>
    <w:rsid w:val="006012F0"/>
    <w:rsid w:val="00625F6A"/>
    <w:rsid w:val="00643B31"/>
    <w:rsid w:val="00665A86"/>
    <w:rsid w:val="00694043"/>
    <w:rsid w:val="006B0DC5"/>
    <w:rsid w:val="006E126D"/>
    <w:rsid w:val="00742157"/>
    <w:rsid w:val="007673F2"/>
    <w:rsid w:val="007C5C4A"/>
    <w:rsid w:val="007E77BF"/>
    <w:rsid w:val="00845AAF"/>
    <w:rsid w:val="008E0520"/>
    <w:rsid w:val="009010CC"/>
    <w:rsid w:val="00917323"/>
    <w:rsid w:val="009215D8"/>
    <w:rsid w:val="00935AF8"/>
    <w:rsid w:val="009400E6"/>
    <w:rsid w:val="00962A99"/>
    <w:rsid w:val="00991731"/>
    <w:rsid w:val="009B526A"/>
    <w:rsid w:val="009D1AE6"/>
    <w:rsid w:val="00A035B2"/>
    <w:rsid w:val="00B10495"/>
    <w:rsid w:val="00B2161D"/>
    <w:rsid w:val="00B22B64"/>
    <w:rsid w:val="00B74880"/>
    <w:rsid w:val="00BE26F8"/>
    <w:rsid w:val="00BE56C4"/>
    <w:rsid w:val="00C2519F"/>
    <w:rsid w:val="00C70B7D"/>
    <w:rsid w:val="00C91408"/>
    <w:rsid w:val="00D05845"/>
    <w:rsid w:val="00D22046"/>
    <w:rsid w:val="00D479BF"/>
    <w:rsid w:val="00D62183"/>
    <w:rsid w:val="00DA0BA0"/>
    <w:rsid w:val="00DC5D1A"/>
    <w:rsid w:val="00E80BDB"/>
    <w:rsid w:val="00EB0E99"/>
    <w:rsid w:val="00F7337B"/>
    <w:rsid w:val="00F8388B"/>
    <w:rsid w:val="00F95962"/>
    <w:rsid w:val="00FF6C74"/>
    <w:rsid w:val="24654077"/>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name="header"/>
    <w:lsdException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nhideWhenUsed="0" w:uiPriority="0" w:semiHidden="0" w:name="Plain Text"/>
    <w:lsdException w:uiPriority="0" w:name="E-mail Signature"/>
    <w:lsdException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99"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uiPriority w:val="1"/>
  </w:style>
  <w:style w:type="table" w:default="1" w:styleId="9">
    <w:name w:val="Normal Table"/>
    <w:unhideWhenUsed/>
    <w:qFormat/>
    <w:uiPriority w:val="99"/>
    <w:tblPr>
      <w:tblStyle w:val="9"/>
      <w:tblLayout w:type="fixed"/>
      <w:tblCellMar>
        <w:top w:w="0" w:type="dxa"/>
        <w:left w:w="108" w:type="dxa"/>
        <w:bottom w:w="0" w:type="dxa"/>
        <w:right w:w="108" w:type="dxa"/>
      </w:tblCellMar>
    </w:tblPr>
    <w:tcPr>
      <w:textDirection w:val="lrTb"/>
    </w:tcPr>
  </w:style>
  <w:style w:type="paragraph" w:styleId="2">
    <w:name w:val="Plain Text"/>
    <w:basedOn w:val="1"/>
    <w:link w:val="11"/>
    <w:uiPriority w:val="0"/>
    <w:rPr>
      <w:rFonts w:ascii="宋体" w:hAnsi="Courier New" w:cs="Courier New"/>
      <w:szCs w:val="21"/>
    </w:rPr>
  </w:style>
  <w:style w:type="paragraph" w:styleId="3">
    <w:name w:val="Balloon Text"/>
    <w:basedOn w:val="1"/>
    <w:link w:val="12"/>
    <w:unhideWhenUsed/>
    <w:uiPriority w:val="99"/>
    <w:rPr>
      <w:sz w:val="18"/>
      <w:szCs w:val="18"/>
    </w:rPr>
  </w:style>
  <w:style w:type="paragraph" w:styleId="4">
    <w:name w:val="footer"/>
    <w:basedOn w:val="1"/>
    <w:link w:val="14"/>
    <w:unhideWhenUsed/>
    <w:uiPriority w:val="99"/>
    <w:pPr>
      <w:tabs>
        <w:tab w:val="center" w:pos="4153"/>
        <w:tab w:val="right" w:pos="8306"/>
      </w:tabs>
      <w:snapToGrid w:val="0"/>
      <w:jc w:val="left"/>
    </w:pPr>
    <w:rPr>
      <w:sz w:val="18"/>
      <w:szCs w:val="18"/>
    </w:rPr>
  </w:style>
  <w:style w:type="paragraph" w:styleId="5">
    <w:name w:val="header"/>
    <w:basedOn w:val="1"/>
    <w:link w:val="13"/>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link w:val="16"/>
    <w:uiPriority w:val="0"/>
    <w:pPr>
      <w:widowControl/>
      <w:adjustRightInd w:val="0"/>
      <w:spacing w:before="100" w:beforeAutospacing="1" w:after="100" w:afterAutospacing="1" w:line="312" w:lineRule="atLeast"/>
      <w:jc w:val="left"/>
      <w:textAlignment w:val="baseline"/>
    </w:pPr>
    <w:rPr>
      <w:rFonts w:ascii="宋体" w:hAnsi="宋体"/>
      <w:kern w:val="0"/>
      <w:sz w:val="24"/>
      <w:szCs w:val="20"/>
    </w:rPr>
  </w:style>
  <w:style w:type="character" w:styleId="8">
    <w:name w:val="Hyperlink"/>
    <w:basedOn w:val="7"/>
    <w:uiPriority w:val="0"/>
    <w:rPr>
      <w:color w:val="000000"/>
      <w:u w:val="none"/>
    </w:rPr>
  </w:style>
  <w:style w:type="table" w:styleId="10">
    <w:name w:val="Table Grid"/>
    <w:basedOn w:val="9"/>
    <w:uiPriority w:val="0"/>
    <w:pPr>
      <w:widowControl w:val="0"/>
      <w:jc w:val="both"/>
    </w:pPr>
    <w:rPr>
      <w:rFonts w:ascii="Times New Roman" w:hAnsi="Times New Roman" w:eastAsia="宋体" w:cs="Times New Roman"/>
      <w:kern w:val="0"/>
      <w:sz w:val="20"/>
      <w:szCs w:val="20"/>
    </w:rPr>
    <w:tblPr>
      <w:tblStyle w:val="9"/>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extDirection w:val="lrTb"/>
    </w:tcPr>
  </w:style>
  <w:style w:type="character" w:customStyle="1" w:styleId="11">
    <w:name w:val="纯文本 Char"/>
    <w:basedOn w:val="7"/>
    <w:link w:val="2"/>
    <w:uiPriority w:val="0"/>
    <w:rPr>
      <w:rFonts w:ascii="宋体" w:hAnsi="Courier New" w:eastAsia="宋体" w:cs="Courier New"/>
      <w:szCs w:val="21"/>
    </w:rPr>
  </w:style>
  <w:style w:type="character" w:customStyle="1" w:styleId="12">
    <w:name w:val="批注框文本 Char"/>
    <w:basedOn w:val="7"/>
    <w:link w:val="3"/>
    <w:semiHidden/>
    <w:uiPriority w:val="99"/>
    <w:rPr>
      <w:rFonts w:ascii="Times New Roman" w:hAnsi="Times New Roman" w:eastAsia="宋体" w:cs="Times New Roman"/>
      <w:sz w:val="18"/>
      <w:szCs w:val="18"/>
    </w:rPr>
  </w:style>
  <w:style w:type="character" w:customStyle="1" w:styleId="13">
    <w:name w:val="页眉 Char"/>
    <w:basedOn w:val="7"/>
    <w:link w:val="5"/>
    <w:semiHidden/>
    <w:uiPriority w:val="99"/>
    <w:rPr>
      <w:rFonts w:ascii="Times New Roman" w:hAnsi="Times New Roman" w:eastAsia="宋体" w:cs="Times New Roman"/>
      <w:sz w:val="18"/>
      <w:szCs w:val="18"/>
    </w:rPr>
  </w:style>
  <w:style w:type="character" w:customStyle="1" w:styleId="14">
    <w:name w:val="页脚 Char"/>
    <w:basedOn w:val="7"/>
    <w:link w:val="4"/>
    <w:semiHidden/>
    <w:uiPriority w:val="99"/>
    <w:rPr>
      <w:rFonts w:ascii="Times New Roman" w:hAnsi="Times New Roman" w:eastAsia="宋体" w:cs="Times New Roman"/>
      <w:sz w:val="18"/>
      <w:szCs w:val="18"/>
    </w:rPr>
  </w:style>
  <w:style w:type="character" w:customStyle="1" w:styleId="15">
    <w:name w:val="纯文本 Char2"/>
    <w:aliases w:val="普通文字 Char Char2,纯文本 Char Char Char2,纯文本 Char Char3,标题1 Char2,Plain Text Char1,Char Char5, Char Char Char1, Char Char1,纯文本 Char1 Char1,Char Char Char Char1,Char Char Char1, Char Char Char Char1,纯文本 Char Char1 Char Char Char Char,游数的格式 Char"/>
    <w:uiPriority w:val="0"/>
    <w:rPr>
      <w:rFonts w:ascii="宋体" w:hAnsi="Courier New" w:eastAsia="宋体" w:cs="Courier New"/>
      <w:sz w:val="21"/>
      <w:szCs w:val="21"/>
      <w:lang w:val="en-US" w:eastAsia="zh-CN" w:bidi="ar-SA"/>
    </w:rPr>
  </w:style>
  <w:style w:type="character" w:customStyle="1" w:styleId="16">
    <w:name w:val="普通(网站) Char1"/>
    <w:aliases w:val="普通(网站)1 Char,普通 (Web) Char,普通(Web) Char Char1,普通(Web) Char Char Char Char Char,普通(Web) Char Char Char,普通 (Web)1 Char,普通(Web) Char Char Char Char Char Char Char Char Char1,普通(Web) Char Char Char Char Char Char Char Char Char Char"/>
    <w:link w:val="6"/>
    <w:locked/>
    <w:uiPriority w:val="0"/>
    <w:rPr>
      <w:rFonts w:ascii="宋体" w:hAnsi="宋体" w:eastAsia="宋体" w:cs="Times New Roman"/>
      <w:kern w:val="0"/>
      <w:sz w:val="24"/>
      <w:szCs w:val="20"/>
    </w:rPr>
  </w:style>
</w:styles>
</file>

<file path=word/_rels/document.xml.rels><?xml version="1.0" encoding="UTF-8" standalone="yes"?>
<Relationships xmlns="http://schemas.openxmlformats.org/package/2006/relationships"><Relationship Id="rId99" Type="http://schemas.openxmlformats.org/officeDocument/2006/relationships/image" Target="media/image36.png"/><Relationship Id="rId98" Type="http://schemas.openxmlformats.org/officeDocument/2006/relationships/image" Target="media/image35.wmf"/><Relationship Id="rId97" Type="http://schemas.openxmlformats.org/officeDocument/2006/relationships/oleObject" Target="embeddings/oleObject59.bin"/><Relationship Id="rId96" Type="http://schemas.openxmlformats.org/officeDocument/2006/relationships/image" Target="media/image34.wmf"/><Relationship Id="rId95" Type="http://schemas.openxmlformats.org/officeDocument/2006/relationships/oleObject" Target="embeddings/oleObject58.bin"/><Relationship Id="rId94" Type="http://schemas.openxmlformats.org/officeDocument/2006/relationships/image" Target="media/image33.wmf"/><Relationship Id="rId93" Type="http://schemas.openxmlformats.org/officeDocument/2006/relationships/oleObject" Target="embeddings/oleObject57.bin"/><Relationship Id="rId92" Type="http://schemas.openxmlformats.org/officeDocument/2006/relationships/image" Target="media/image32.wmf"/><Relationship Id="rId91" Type="http://schemas.openxmlformats.org/officeDocument/2006/relationships/oleObject" Target="embeddings/oleObject56.bin"/><Relationship Id="rId90" Type="http://schemas.openxmlformats.org/officeDocument/2006/relationships/image" Target="media/image31.wmf"/><Relationship Id="rId9" Type="http://schemas.openxmlformats.org/officeDocument/2006/relationships/oleObject" Target="embeddings/oleObject3.bin"/><Relationship Id="rId89" Type="http://schemas.openxmlformats.org/officeDocument/2006/relationships/oleObject" Target="embeddings/oleObject55.bin"/><Relationship Id="rId88" Type="http://schemas.openxmlformats.org/officeDocument/2006/relationships/oleObject" Target="embeddings/oleObject54.bin"/><Relationship Id="rId87" Type="http://schemas.openxmlformats.org/officeDocument/2006/relationships/oleObject" Target="embeddings/oleObject53.bin"/><Relationship Id="rId86" Type="http://schemas.openxmlformats.org/officeDocument/2006/relationships/image" Target="media/image30.wmf"/><Relationship Id="rId85" Type="http://schemas.openxmlformats.org/officeDocument/2006/relationships/oleObject" Target="embeddings/oleObject52.bin"/><Relationship Id="rId84" Type="http://schemas.openxmlformats.org/officeDocument/2006/relationships/image" Target="media/image29.wmf"/><Relationship Id="rId83" Type="http://schemas.openxmlformats.org/officeDocument/2006/relationships/oleObject" Target="embeddings/oleObject51.bin"/><Relationship Id="rId82" Type="http://schemas.openxmlformats.org/officeDocument/2006/relationships/oleObject" Target="embeddings/oleObject50.bin"/><Relationship Id="rId81" Type="http://schemas.openxmlformats.org/officeDocument/2006/relationships/oleObject" Target="embeddings/oleObject49.bin"/><Relationship Id="rId80" Type="http://schemas.openxmlformats.org/officeDocument/2006/relationships/oleObject" Target="embeddings/oleObject48.bin"/><Relationship Id="rId8" Type="http://schemas.openxmlformats.org/officeDocument/2006/relationships/image" Target="media/image2.wmf"/><Relationship Id="rId79" Type="http://schemas.openxmlformats.org/officeDocument/2006/relationships/image" Target="media/image28.wmf"/><Relationship Id="rId78" Type="http://schemas.openxmlformats.org/officeDocument/2006/relationships/oleObject" Target="embeddings/oleObject47.bin"/><Relationship Id="rId77" Type="http://schemas.openxmlformats.org/officeDocument/2006/relationships/image" Target="media/image27.wmf"/><Relationship Id="rId76" Type="http://schemas.openxmlformats.org/officeDocument/2006/relationships/oleObject" Target="embeddings/oleObject46.bin"/><Relationship Id="rId75" Type="http://schemas.openxmlformats.org/officeDocument/2006/relationships/image" Target="media/image26.wmf"/><Relationship Id="rId74" Type="http://schemas.openxmlformats.org/officeDocument/2006/relationships/oleObject" Target="embeddings/oleObject45.bin"/><Relationship Id="rId73" Type="http://schemas.openxmlformats.org/officeDocument/2006/relationships/image" Target="media/image25.wmf"/><Relationship Id="rId72" Type="http://schemas.openxmlformats.org/officeDocument/2006/relationships/oleObject" Target="embeddings/oleObject44.bin"/><Relationship Id="rId71" Type="http://schemas.openxmlformats.org/officeDocument/2006/relationships/image" Target="media/image24.wmf"/><Relationship Id="rId70" Type="http://schemas.openxmlformats.org/officeDocument/2006/relationships/oleObject" Target="embeddings/oleObject43.bin"/><Relationship Id="rId7" Type="http://schemas.openxmlformats.org/officeDocument/2006/relationships/oleObject" Target="embeddings/oleObject2.bin"/><Relationship Id="rId69" Type="http://schemas.openxmlformats.org/officeDocument/2006/relationships/oleObject" Target="embeddings/oleObject42.bin"/><Relationship Id="rId68" Type="http://schemas.openxmlformats.org/officeDocument/2006/relationships/image" Target="media/image23.wmf"/><Relationship Id="rId67" Type="http://schemas.openxmlformats.org/officeDocument/2006/relationships/oleObject" Target="embeddings/oleObject41.bin"/><Relationship Id="rId66" Type="http://schemas.openxmlformats.org/officeDocument/2006/relationships/oleObject" Target="embeddings/oleObject40.bin"/><Relationship Id="rId65" Type="http://schemas.openxmlformats.org/officeDocument/2006/relationships/oleObject" Target="embeddings/oleObject39.bin"/><Relationship Id="rId64" Type="http://schemas.openxmlformats.org/officeDocument/2006/relationships/image" Target="media/image22.wmf"/><Relationship Id="rId63" Type="http://schemas.openxmlformats.org/officeDocument/2006/relationships/oleObject" Target="embeddings/oleObject38.bin"/><Relationship Id="rId62" Type="http://schemas.openxmlformats.org/officeDocument/2006/relationships/oleObject" Target="embeddings/oleObject37.bin"/><Relationship Id="rId61" Type="http://schemas.openxmlformats.org/officeDocument/2006/relationships/oleObject" Target="embeddings/oleObject36.bin"/><Relationship Id="rId60" Type="http://schemas.openxmlformats.org/officeDocument/2006/relationships/image" Target="media/image21.wmf"/><Relationship Id="rId6" Type="http://schemas.openxmlformats.org/officeDocument/2006/relationships/image" Target="media/image1.wmf"/><Relationship Id="rId59" Type="http://schemas.openxmlformats.org/officeDocument/2006/relationships/oleObject" Target="embeddings/oleObject35.bin"/><Relationship Id="rId58" Type="http://schemas.openxmlformats.org/officeDocument/2006/relationships/image" Target="media/image20.wmf"/><Relationship Id="rId57" Type="http://schemas.openxmlformats.org/officeDocument/2006/relationships/oleObject" Target="embeddings/oleObject34.bin"/><Relationship Id="rId56" Type="http://schemas.openxmlformats.org/officeDocument/2006/relationships/oleObject" Target="embeddings/oleObject33.bin"/><Relationship Id="rId55" Type="http://schemas.openxmlformats.org/officeDocument/2006/relationships/oleObject" Target="embeddings/oleObject32.bin"/><Relationship Id="rId54" Type="http://schemas.openxmlformats.org/officeDocument/2006/relationships/image" Target="media/image19.wmf"/><Relationship Id="rId53" Type="http://schemas.openxmlformats.org/officeDocument/2006/relationships/oleObject" Target="embeddings/oleObject31.bin"/><Relationship Id="rId52" Type="http://schemas.openxmlformats.org/officeDocument/2006/relationships/image" Target="media/image18.wmf"/><Relationship Id="rId51" Type="http://schemas.openxmlformats.org/officeDocument/2006/relationships/oleObject" Target="embeddings/oleObject30.bin"/><Relationship Id="rId50" Type="http://schemas.openxmlformats.org/officeDocument/2006/relationships/image" Target="media/image17.wmf"/><Relationship Id="rId5" Type="http://schemas.openxmlformats.org/officeDocument/2006/relationships/oleObject" Target="embeddings/oleObject1.bin"/><Relationship Id="rId49" Type="http://schemas.openxmlformats.org/officeDocument/2006/relationships/oleObject" Target="embeddings/oleObject29.bin"/><Relationship Id="rId48" Type="http://schemas.openxmlformats.org/officeDocument/2006/relationships/image" Target="media/image16.wmf"/><Relationship Id="rId47" Type="http://schemas.openxmlformats.org/officeDocument/2006/relationships/oleObject" Target="embeddings/oleObject28.bin"/><Relationship Id="rId46" Type="http://schemas.openxmlformats.org/officeDocument/2006/relationships/oleObject" Target="embeddings/oleObject27.bin"/><Relationship Id="rId45" Type="http://schemas.openxmlformats.org/officeDocument/2006/relationships/oleObject" Target="embeddings/oleObject26.bin"/><Relationship Id="rId44" Type="http://schemas.openxmlformats.org/officeDocument/2006/relationships/oleObject" Target="embeddings/oleObject25.bin"/><Relationship Id="rId43" Type="http://schemas.openxmlformats.org/officeDocument/2006/relationships/image" Target="media/image15.wmf"/><Relationship Id="rId42" Type="http://schemas.openxmlformats.org/officeDocument/2006/relationships/oleObject" Target="embeddings/oleObject24.bin"/><Relationship Id="rId41" Type="http://schemas.openxmlformats.org/officeDocument/2006/relationships/oleObject" Target="embeddings/oleObject23.bin"/><Relationship Id="rId40" Type="http://schemas.openxmlformats.org/officeDocument/2006/relationships/oleObject" Target="embeddings/oleObject22.bin"/><Relationship Id="rId4" Type="http://schemas.openxmlformats.org/officeDocument/2006/relationships/theme" Target="theme/theme1.xml"/><Relationship Id="rId39" Type="http://schemas.openxmlformats.org/officeDocument/2006/relationships/image" Target="media/image14.wmf"/><Relationship Id="rId38" Type="http://schemas.openxmlformats.org/officeDocument/2006/relationships/oleObject" Target="embeddings/oleObject21.bin"/><Relationship Id="rId37" Type="http://schemas.openxmlformats.org/officeDocument/2006/relationships/oleObject" Target="embeddings/oleObject20.bin"/><Relationship Id="rId36" Type="http://schemas.openxmlformats.org/officeDocument/2006/relationships/oleObject" Target="embeddings/oleObject19.bin"/><Relationship Id="rId35" Type="http://schemas.openxmlformats.org/officeDocument/2006/relationships/image" Target="media/image13.wmf"/><Relationship Id="rId34" Type="http://schemas.openxmlformats.org/officeDocument/2006/relationships/oleObject" Target="embeddings/oleObject18.bin"/><Relationship Id="rId33" Type="http://schemas.openxmlformats.org/officeDocument/2006/relationships/image" Target="media/image12.wmf"/><Relationship Id="rId32" Type="http://schemas.openxmlformats.org/officeDocument/2006/relationships/oleObject" Target="embeddings/oleObject17.bin"/><Relationship Id="rId31" Type="http://schemas.openxmlformats.org/officeDocument/2006/relationships/image" Target="media/image11.wmf"/><Relationship Id="rId30" Type="http://schemas.openxmlformats.org/officeDocument/2006/relationships/oleObject" Target="embeddings/oleObject16.bin"/><Relationship Id="rId3" Type="http://schemas.openxmlformats.org/officeDocument/2006/relationships/settings" Target="settings.xml"/><Relationship Id="rId29" Type="http://schemas.openxmlformats.org/officeDocument/2006/relationships/image" Target="media/image10.wmf"/><Relationship Id="rId28" Type="http://schemas.openxmlformats.org/officeDocument/2006/relationships/oleObject" Target="embeddings/oleObject15.bin"/><Relationship Id="rId27" Type="http://schemas.openxmlformats.org/officeDocument/2006/relationships/image" Target="media/image9.wmf"/><Relationship Id="rId26" Type="http://schemas.openxmlformats.org/officeDocument/2006/relationships/oleObject" Target="embeddings/oleObject14.bin"/><Relationship Id="rId25" Type="http://schemas.openxmlformats.org/officeDocument/2006/relationships/image" Target="media/image8.wmf"/><Relationship Id="rId24" Type="http://schemas.openxmlformats.org/officeDocument/2006/relationships/oleObject" Target="embeddings/oleObject13.bin"/><Relationship Id="rId23" Type="http://schemas.openxmlformats.org/officeDocument/2006/relationships/image" Target="media/image7.wmf"/><Relationship Id="rId22" Type="http://schemas.openxmlformats.org/officeDocument/2006/relationships/oleObject" Target="embeddings/oleObject12.bin"/><Relationship Id="rId21" Type="http://schemas.openxmlformats.org/officeDocument/2006/relationships/image" Target="media/image6.wmf"/><Relationship Id="rId20" Type="http://schemas.openxmlformats.org/officeDocument/2006/relationships/oleObject" Target="embeddings/oleObject11.bin"/><Relationship Id="rId2" Type="http://schemas.openxmlformats.org/officeDocument/2006/relationships/styles" Target="styles.xml"/><Relationship Id="rId19" Type="http://schemas.openxmlformats.org/officeDocument/2006/relationships/image" Target="media/image5.wmf"/><Relationship Id="rId18" Type="http://schemas.openxmlformats.org/officeDocument/2006/relationships/oleObject" Target="embeddings/oleObject10.bin"/><Relationship Id="rId17" Type="http://schemas.openxmlformats.org/officeDocument/2006/relationships/oleObject" Target="embeddings/oleObject9.bin"/><Relationship Id="rId16" Type="http://schemas.openxmlformats.org/officeDocument/2006/relationships/oleObject" Target="embeddings/oleObject8.bin"/><Relationship Id="rId15" Type="http://schemas.openxmlformats.org/officeDocument/2006/relationships/oleObject" Target="embeddings/oleObject7.bin"/><Relationship Id="rId14" Type="http://schemas.openxmlformats.org/officeDocument/2006/relationships/oleObject" Target="embeddings/oleObject6.bin"/><Relationship Id="rId13" Type="http://schemas.openxmlformats.org/officeDocument/2006/relationships/image" Target="media/image4.wmf"/><Relationship Id="rId12" Type="http://schemas.openxmlformats.org/officeDocument/2006/relationships/oleObject" Target="embeddings/oleObject5.bin"/><Relationship Id="rId11" Type="http://schemas.openxmlformats.org/officeDocument/2006/relationships/image" Target="media/image3.wmf"/><Relationship Id="rId103" Type="http://schemas.openxmlformats.org/officeDocument/2006/relationships/customXml" Target="../customXml/item1.xml"/><Relationship Id="rId102" Type="http://schemas.openxmlformats.org/officeDocument/2006/relationships/image" Target="media/image39.png"/><Relationship Id="rId101" Type="http://schemas.openxmlformats.org/officeDocument/2006/relationships/image" Target="media/image38.png"/><Relationship Id="rId100" Type="http://schemas.openxmlformats.org/officeDocument/2006/relationships/image" Target="media/image37.png"/><Relationship Id="rId10" Type="http://schemas.openxmlformats.org/officeDocument/2006/relationships/oleObject" Target="embeddings/oleObject4.bin"/><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500</Words>
  <Characters>2856</Characters>
  <Lines>23</Lines>
  <Paragraphs>6</Paragraphs>
  <TotalTime>0</TotalTime>
  <ScaleCrop>false</ScaleCrop>
  <LinksUpToDate>false</LinksUpToDate>
  <CharactersWithSpaces>0</CharactersWithSpaces>
  <Application>WPS Office 个人版_9.1.0.4985_{F1E327BC-269C-435d-A152-05C5408002CA}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2015-02-16T01:49:00Z</dcterms:created>
  <dc:creator>Administrator</dc:creator>
  <cp:lastModifiedBy>Administrator</cp:lastModifiedBy>
  <cp:lastPrinted>2015-03-10T07:35:31Z</cp:lastPrinted>
  <dcterms:modified xsi:type="dcterms:W3CDTF">2015-03-10T07:35:40Z</dcterms:modified>
  <dc:title>课题：第四章 圆与方程复习与小结                                     总第    个教案</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2052-9.1.0.4985</vt:lpwstr>
  </property>
</Properties>
</file>